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A" w:rsidRPr="00C61220" w:rsidRDefault="009A2D1A" w:rsidP="009A2D1A">
      <w:pPr>
        <w:jc w:val="center"/>
        <w:rPr>
          <w:sz w:val="28"/>
          <w:szCs w:val="28"/>
        </w:rPr>
      </w:pPr>
      <w:r w:rsidRPr="00C61220">
        <w:rPr>
          <w:sz w:val="28"/>
          <w:szCs w:val="28"/>
        </w:rPr>
        <w:t>РОССИЙСКАЯ ФЕДЕРАЦИЯ</w:t>
      </w:r>
    </w:p>
    <w:p w:rsidR="009A2D1A" w:rsidRPr="00C61220" w:rsidRDefault="009A2D1A" w:rsidP="009A2D1A">
      <w:pPr>
        <w:jc w:val="center"/>
        <w:rPr>
          <w:sz w:val="28"/>
          <w:szCs w:val="28"/>
        </w:rPr>
      </w:pPr>
    </w:p>
    <w:p w:rsidR="009A2D1A" w:rsidRPr="00C61220" w:rsidRDefault="009A2D1A" w:rsidP="009A2D1A">
      <w:pPr>
        <w:jc w:val="center"/>
        <w:rPr>
          <w:sz w:val="28"/>
          <w:szCs w:val="28"/>
        </w:rPr>
      </w:pPr>
      <w:r w:rsidRPr="00C61220">
        <w:rPr>
          <w:sz w:val="28"/>
          <w:szCs w:val="28"/>
        </w:rPr>
        <w:t>ИРКУТСКАЯ ОБЛАСТЬ</w:t>
      </w:r>
    </w:p>
    <w:p w:rsidR="009A2D1A" w:rsidRPr="00C61220" w:rsidRDefault="009A2D1A" w:rsidP="009A2D1A">
      <w:pPr>
        <w:jc w:val="center"/>
        <w:rPr>
          <w:sz w:val="28"/>
          <w:szCs w:val="28"/>
        </w:rPr>
      </w:pPr>
      <w:r w:rsidRPr="00C61220">
        <w:rPr>
          <w:sz w:val="28"/>
          <w:szCs w:val="28"/>
        </w:rPr>
        <w:t>ИРКУТСКИЙ РАЙОН</w:t>
      </w:r>
    </w:p>
    <w:p w:rsidR="009A2D1A" w:rsidRPr="00C61220" w:rsidRDefault="009A2D1A" w:rsidP="009A2D1A">
      <w:pPr>
        <w:jc w:val="center"/>
        <w:rPr>
          <w:sz w:val="28"/>
          <w:szCs w:val="28"/>
        </w:rPr>
      </w:pPr>
    </w:p>
    <w:p w:rsidR="009A2D1A" w:rsidRPr="00C61220" w:rsidRDefault="009A2D1A" w:rsidP="009A2D1A">
      <w:pPr>
        <w:jc w:val="center"/>
        <w:rPr>
          <w:sz w:val="28"/>
          <w:szCs w:val="28"/>
        </w:rPr>
      </w:pPr>
      <w:r w:rsidRPr="00C61220">
        <w:rPr>
          <w:sz w:val="28"/>
          <w:szCs w:val="28"/>
        </w:rPr>
        <w:t>РЕВЯКИНСКОЕ МУНИЦИПАЛЬНОЕ ОБРАЗОВАНИЕ</w:t>
      </w:r>
    </w:p>
    <w:p w:rsidR="009A2D1A" w:rsidRPr="00C61220" w:rsidRDefault="009A2D1A" w:rsidP="009A2D1A">
      <w:pPr>
        <w:jc w:val="center"/>
      </w:pPr>
    </w:p>
    <w:p w:rsidR="009A2D1A" w:rsidRPr="00D4450D" w:rsidRDefault="00D4450D" w:rsidP="009A2D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2D1A" w:rsidRPr="00C61220" w:rsidRDefault="009A2D1A" w:rsidP="009A2D1A">
      <w:pPr>
        <w:jc w:val="center"/>
        <w:rPr>
          <w:sz w:val="28"/>
          <w:szCs w:val="28"/>
        </w:rPr>
      </w:pPr>
    </w:p>
    <w:p w:rsidR="009A2D1A" w:rsidRPr="00C61220" w:rsidRDefault="009A2D1A" w:rsidP="009A2D1A">
      <w:pPr>
        <w:jc w:val="center"/>
        <w:rPr>
          <w:sz w:val="32"/>
          <w:szCs w:val="32"/>
        </w:rPr>
      </w:pPr>
      <w:r w:rsidRPr="00C61220">
        <w:rPr>
          <w:sz w:val="32"/>
          <w:szCs w:val="32"/>
        </w:rPr>
        <w:t>ПОСТАНОВЛЕНИЕ</w:t>
      </w:r>
    </w:p>
    <w:p w:rsidR="009A2D1A" w:rsidRPr="00C61220" w:rsidRDefault="009A2D1A" w:rsidP="009A2D1A">
      <w:pPr>
        <w:jc w:val="center"/>
        <w:rPr>
          <w:sz w:val="28"/>
          <w:szCs w:val="28"/>
        </w:rPr>
      </w:pPr>
    </w:p>
    <w:p w:rsidR="009A2D1A" w:rsidRDefault="009A2D1A" w:rsidP="009A2D1A">
      <w:pPr>
        <w:tabs>
          <w:tab w:val="left" w:pos="334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От </w:t>
      </w:r>
      <w:r w:rsidR="0041107F" w:rsidRPr="0041107F">
        <w:rPr>
          <w:sz w:val="28"/>
          <w:szCs w:val="28"/>
        </w:rPr>
        <w:t>15.09.2022</w:t>
      </w:r>
      <w:r w:rsidR="0041107F">
        <w:rPr>
          <w:sz w:val="28"/>
          <w:szCs w:val="28"/>
        </w:rPr>
        <w:t xml:space="preserve"> № 100</w:t>
      </w:r>
    </w:p>
    <w:p w:rsidR="000243DF" w:rsidRDefault="000243DF" w:rsidP="009A2D1A">
      <w:pPr>
        <w:tabs>
          <w:tab w:val="left" w:pos="3345"/>
        </w:tabs>
        <w:rPr>
          <w:sz w:val="28"/>
          <w:szCs w:val="28"/>
        </w:rPr>
      </w:pPr>
    </w:p>
    <w:p w:rsidR="000243DF" w:rsidRDefault="000243DF" w:rsidP="009A2D1A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A70D7E">
        <w:rPr>
          <w:sz w:val="28"/>
          <w:szCs w:val="28"/>
        </w:rPr>
        <w:t xml:space="preserve"> начале</w:t>
      </w:r>
      <w:r w:rsidR="000B34B6">
        <w:rPr>
          <w:sz w:val="28"/>
          <w:szCs w:val="28"/>
        </w:rPr>
        <w:t xml:space="preserve"> отопительного</w:t>
      </w:r>
    </w:p>
    <w:p w:rsidR="000243DF" w:rsidRDefault="009163ED" w:rsidP="009A2D1A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167E24">
        <w:rPr>
          <w:sz w:val="28"/>
          <w:szCs w:val="28"/>
        </w:rPr>
        <w:t>езона на 2022</w:t>
      </w:r>
      <w:r w:rsidR="000B34B6">
        <w:rPr>
          <w:sz w:val="28"/>
          <w:szCs w:val="28"/>
        </w:rPr>
        <w:t xml:space="preserve"> г</w:t>
      </w:r>
      <w:r w:rsidR="000243DF">
        <w:rPr>
          <w:sz w:val="28"/>
          <w:szCs w:val="28"/>
        </w:rPr>
        <w:t>»</w:t>
      </w:r>
    </w:p>
    <w:p w:rsidR="000243DF" w:rsidRDefault="000243DF" w:rsidP="009A2D1A">
      <w:pPr>
        <w:tabs>
          <w:tab w:val="left" w:pos="3345"/>
        </w:tabs>
        <w:rPr>
          <w:sz w:val="28"/>
          <w:szCs w:val="28"/>
        </w:rPr>
      </w:pPr>
    </w:p>
    <w:p w:rsidR="009A2D1A" w:rsidRDefault="009A2D1A" w:rsidP="009A2D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93F">
        <w:rPr>
          <w:sz w:val="28"/>
          <w:szCs w:val="28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</w:t>
      </w:r>
      <w:r w:rsidR="0091212F">
        <w:rPr>
          <w:sz w:val="28"/>
          <w:szCs w:val="28"/>
        </w:rPr>
        <w:t>,</w:t>
      </w:r>
      <w:r w:rsidR="00554379">
        <w:rPr>
          <w:sz w:val="28"/>
          <w:szCs w:val="28"/>
        </w:rPr>
        <w:t xml:space="preserve"> согласно п. 5 правил предоставления коммунальных услуг собственникам и пользователям</w:t>
      </w:r>
      <w:r w:rsidR="00C93CF4">
        <w:rPr>
          <w:sz w:val="28"/>
          <w:szCs w:val="28"/>
        </w:rPr>
        <w:t xml:space="preserve">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215DEB">
        <w:rPr>
          <w:sz w:val="28"/>
          <w:szCs w:val="28"/>
        </w:rPr>
        <w:t>,</w:t>
      </w:r>
      <w:r w:rsidR="00554379">
        <w:rPr>
          <w:sz w:val="28"/>
          <w:szCs w:val="28"/>
        </w:rPr>
        <w:t xml:space="preserve"> </w:t>
      </w:r>
      <w:r w:rsidR="00FB393F">
        <w:rPr>
          <w:sz w:val="28"/>
          <w:szCs w:val="28"/>
        </w:rPr>
        <w:t>на основании</w:t>
      </w:r>
      <w:r w:rsidR="00A70D7E">
        <w:rPr>
          <w:sz w:val="28"/>
          <w:szCs w:val="28"/>
        </w:rPr>
        <w:t xml:space="preserve"> </w:t>
      </w:r>
      <w:r w:rsidR="00554379">
        <w:rPr>
          <w:sz w:val="28"/>
          <w:szCs w:val="28"/>
        </w:rPr>
        <w:t>постановления а</w:t>
      </w:r>
      <w:r w:rsidR="00142318">
        <w:rPr>
          <w:sz w:val="28"/>
          <w:szCs w:val="28"/>
        </w:rPr>
        <w:t xml:space="preserve">дминистрации Иркутского районного </w:t>
      </w:r>
      <w:r w:rsidR="007B2C19">
        <w:rPr>
          <w:sz w:val="28"/>
          <w:szCs w:val="28"/>
        </w:rPr>
        <w:t>мун</w:t>
      </w:r>
      <w:r w:rsidR="00554379">
        <w:rPr>
          <w:sz w:val="28"/>
          <w:szCs w:val="28"/>
        </w:rPr>
        <w:t>иципального образования от 12.09.2022 г. № 524</w:t>
      </w:r>
      <w:r w:rsidR="0014231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FB393F">
        <w:rPr>
          <w:sz w:val="28"/>
          <w:szCs w:val="28"/>
        </w:rPr>
        <w:t>а</w:t>
      </w:r>
      <w:r>
        <w:rPr>
          <w:sz w:val="28"/>
          <w:szCs w:val="28"/>
        </w:rPr>
        <w:t xml:space="preserve"> Ревякинск</w:t>
      </w:r>
      <w:r w:rsidR="00142318">
        <w:rPr>
          <w:sz w:val="28"/>
          <w:szCs w:val="28"/>
        </w:rPr>
        <w:t>ого муниципального образования</w:t>
      </w:r>
    </w:p>
    <w:p w:rsidR="009A2D1A" w:rsidRDefault="009A2D1A" w:rsidP="009163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34B6" w:rsidRDefault="00DE4117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4B6">
        <w:rPr>
          <w:sz w:val="28"/>
          <w:szCs w:val="28"/>
        </w:rPr>
        <w:t xml:space="preserve"> Определить срок</w:t>
      </w:r>
      <w:r w:rsidR="00180B02">
        <w:rPr>
          <w:sz w:val="28"/>
          <w:szCs w:val="28"/>
        </w:rPr>
        <w:t>и начала</w:t>
      </w:r>
      <w:r w:rsidR="000B34B6">
        <w:rPr>
          <w:sz w:val="28"/>
          <w:szCs w:val="28"/>
        </w:rPr>
        <w:t xml:space="preserve"> отопительного сезона</w:t>
      </w:r>
      <w:r w:rsidR="005F1019">
        <w:rPr>
          <w:sz w:val="28"/>
          <w:szCs w:val="28"/>
        </w:rPr>
        <w:t xml:space="preserve"> на территории Ревякинского муниципального образования </w:t>
      </w:r>
      <w:r w:rsidR="000B34B6">
        <w:rPr>
          <w:sz w:val="28"/>
          <w:szCs w:val="28"/>
        </w:rPr>
        <w:t xml:space="preserve">для объектов </w:t>
      </w:r>
      <w:r w:rsidR="005F1019">
        <w:rPr>
          <w:sz w:val="28"/>
          <w:szCs w:val="28"/>
        </w:rPr>
        <w:t>жилищног</w:t>
      </w:r>
      <w:r w:rsidR="000334CA">
        <w:rPr>
          <w:sz w:val="28"/>
          <w:szCs w:val="28"/>
        </w:rPr>
        <w:t>о фонда</w:t>
      </w:r>
      <w:r w:rsidR="00167E24">
        <w:rPr>
          <w:sz w:val="28"/>
          <w:szCs w:val="28"/>
        </w:rPr>
        <w:t>, здравоохранения, образования, социальной сферы – с 19.09.2022</w:t>
      </w:r>
      <w:r w:rsidR="000B34B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B34B6" w:rsidRDefault="00DE4117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25C3">
        <w:rPr>
          <w:sz w:val="28"/>
          <w:szCs w:val="28"/>
        </w:rPr>
        <w:t xml:space="preserve"> </w:t>
      </w:r>
      <w:r w:rsidR="000B34B6">
        <w:rPr>
          <w:sz w:val="28"/>
          <w:szCs w:val="28"/>
        </w:rPr>
        <w:t xml:space="preserve">Сроки </w:t>
      </w:r>
      <w:r w:rsidR="005F1019">
        <w:rPr>
          <w:sz w:val="28"/>
          <w:szCs w:val="28"/>
        </w:rPr>
        <w:t>подачи</w:t>
      </w:r>
      <w:r w:rsidR="000B34B6">
        <w:rPr>
          <w:sz w:val="28"/>
          <w:szCs w:val="28"/>
        </w:rPr>
        <w:t xml:space="preserve"> тепла потребителям могут быть изменены </w:t>
      </w:r>
      <w:r w:rsidR="009163ED">
        <w:rPr>
          <w:sz w:val="28"/>
          <w:szCs w:val="28"/>
        </w:rPr>
        <w:t>в оперативном порядке:</w:t>
      </w:r>
    </w:p>
    <w:p w:rsidR="009163ED" w:rsidRDefault="009163ED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более поздний срок, при уровне среднесуточных температур наружного воздуха </w:t>
      </w:r>
      <w:r w:rsidR="009912F3">
        <w:rPr>
          <w:sz w:val="28"/>
          <w:szCs w:val="28"/>
        </w:rPr>
        <w:t>выше 8 ºС, но не позднее дня, следующего за днем окончания 5-дневного срока, в течение которого среднесуточная температура наружного воздуха ниже 8 ºС;</w:t>
      </w:r>
    </w:p>
    <w:p w:rsidR="009163ED" w:rsidRDefault="009163ED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более ранний срок, при уровне среднесуточных температур наружного воздуха </w:t>
      </w:r>
      <w:r w:rsidR="009912F3">
        <w:rPr>
          <w:sz w:val="28"/>
          <w:szCs w:val="28"/>
        </w:rPr>
        <w:t xml:space="preserve">ниже </w:t>
      </w:r>
      <w:r>
        <w:rPr>
          <w:sz w:val="28"/>
          <w:szCs w:val="28"/>
        </w:rPr>
        <w:t>8 ºС.</w:t>
      </w:r>
    </w:p>
    <w:p w:rsidR="009A2D1A" w:rsidRPr="00926175" w:rsidRDefault="009163ED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2D1A">
        <w:rPr>
          <w:sz w:val="28"/>
          <w:szCs w:val="28"/>
        </w:rPr>
        <w:t>Опубликовать настоящее постановление</w:t>
      </w:r>
      <w:r w:rsidR="00A76870">
        <w:rPr>
          <w:sz w:val="28"/>
          <w:szCs w:val="28"/>
        </w:rPr>
        <w:t xml:space="preserve"> </w:t>
      </w:r>
      <w:r w:rsidR="009A2D1A">
        <w:rPr>
          <w:sz w:val="28"/>
          <w:szCs w:val="28"/>
        </w:rPr>
        <w:t xml:space="preserve"> в</w:t>
      </w:r>
      <w:r w:rsidR="00A76870">
        <w:rPr>
          <w:sz w:val="28"/>
          <w:szCs w:val="28"/>
        </w:rPr>
        <w:t xml:space="preserve"> информационном бюллетене</w:t>
      </w:r>
      <w:r w:rsidR="009A2D1A">
        <w:rPr>
          <w:sz w:val="28"/>
          <w:szCs w:val="28"/>
        </w:rPr>
        <w:t xml:space="preserve"> «</w:t>
      </w:r>
      <w:proofErr w:type="spellStart"/>
      <w:r w:rsidR="009A2D1A">
        <w:rPr>
          <w:sz w:val="28"/>
          <w:szCs w:val="28"/>
        </w:rPr>
        <w:t>Ревякинс</w:t>
      </w:r>
      <w:r w:rsidR="00A76870">
        <w:rPr>
          <w:sz w:val="28"/>
          <w:szCs w:val="28"/>
        </w:rPr>
        <w:t>кий</w:t>
      </w:r>
      <w:proofErr w:type="spellEnd"/>
      <w:r w:rsidR="009A2D1A">
        <w:rPr>
          <w:sz w:val="28"/>
          <w:szCs w:val="28"/>
        </w:rPr>
        <w:t xml:space="preserve"> </w:t>
      </w:r>
      <w:r w:rsidR="00A76870">
        <w:rPr>
          <w:sz w:val="28"/>
          <w:szCs w:val="28"/>
        </w:rPr>
        <w:t>в</w:t>
      </w:r>
      <w:r w:rsidR="009A2D1A">
        <w:rPr>
          <w:sz w:val="28"/>
          <w:szCs w:val="28"/>
        </w:rPr>
        <w:t>естник»</w:t>
      </w:r>
      <w:r w:rsidR="00926175">
        <w:rPr>
          <w:sz w:val="28"/>
          <w:szCs w:val="28"/>
        </w:rPr>
        <w:t xml:space="preserve"> и на официальном сайте </w:t>
      </w:r>
      <w:hyperlink r:id="rId5" w:history="1">
        <w:r w:rsidR="00926175" w:rsidRPr="00DE476C">
          <w:rPr>
            <w:rStyle w:val="a7"/>
            <w:sz w:val="28"/>
            <w:szCs w:val="28"/>
            <w:lang w:val="en-US"/>
          </w:rPr>
          <w:t>www</w:t>
        </w:r>
        <w:r w:rsidR="00926175" w:rsidRPr="00DE476C">
          <w:rPr>
            <w:rStyle w:val="a7"/>
            <w:sz w:val="28"/>
            <w:szCs w:val="28"/>
          </w:rPr>
          <w:t>.</w:t>
        </w:r>
        <w:r w:rsidR="00926175" w:rsidRPr="00DE476C">
          <w:rPr>
            <w:rStyle w:val="a7"/>
            <w:sz w:val="28"/>
            <w:szCs w:val="28"/>
            <w:lang w:val="en-US"/>
          </w:rPr>
          <w:t>rev</w:t>
        </w:r>
        <w:r w:rsidR="00926175" w:rsidRPr="00DE476C">
          <w:rPr>
            <w:rStyle w:val="a7"/>
            <w:sz w:val="28"/>
            <w:szCs w:val="28"/>
          </w:rPr>
          <w:t>-</w:t>
        </w:r>
      </w:hyperlink>
      <w:r w:rsidR="00926175" w:rsidRPr="00926175">
        <w:rPr>
          <w:sz w:val="28"/>
          <w:szCs w:val="28"/>
        </w:rPr>
        <w:t xml:space="preserve"> </w:t>
      </w:r>
      <w:r w:rsidR="00926175">
        <w:rPr>
          <w:sz w:val="28"/>
          <w:szCs w:val="28"/>
          <w:lang w:val="en-US"/>
        </w:rPr>
        <w:t>mo</w:t>
      </w:r>
      <w:r w:rsidR="00926175" w:rsidRPr="00926175">
        <w:rPr>
          <w:sz w:val="28"/>
          <w:szCs w:val="28"/>
        </w:rPr>
        <w:t>.</w:t>
      </w:r>
      <w:proofErr w:type="spellStart"/>
      <w:r w:rsidR="00926175">
        <w:rPr>
          <w:sz w:val="28"/>
          <w:szCs w:val="28"/>
          <w:lang w:val="en-US"/>
        </w:rPr>
        <w:t>ru</w:t>
      </w:r>
      <w:proofErr w:type="spellEnd"/>
    </w:p>
    <w:p w:rsidR="009A2D1A" w:rsidRDefault="009163ED" w:rsidP="0002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6870">
        <w:rPr>
          <w:sz w:val="28"/>
          <w:szCs w:val="28"/>
        </w:rPr>
        <w:t>Контроль ис</w:t>
      </w:r>
      <w:r w:rsidR="009A2D1A">
        <w:rPr>
          <w:sz w:val="28"/>
          <w:szCs w:val="28"/>
        </w:rPr>
        <w:t>полнени</w:t>
      </w:r>
      <w:r w:rsidR="00A76870">
        <w:rPr>
          <w:sz w:val="28"/>
          <w:szCs w:val="28"/>
        </w:rPr>
        <w:t>я настоящего</w:t>
      </w:r>
      <w:r w:rsidR="009A2D1A">
        <w:rPr>
          <w:sz w:val="28"/>
          <w:szCs w:val="28"/>
        </w:rPr>
        <w:t xml:space="preserve"> постановления </w:t>
      </w:r>
      <w:r w:rsidR="00554379">
        <w:rPr>
          <w:sz w:val="28"/>
          <w:szCs w:val="28"/>
        </w:rPr>
        <w:t>возложить на заместителя главы администрации</w:t>
      </w:r>
      <w:r w:rsidR="005F1019">
        <w:rPr>
          <w:sz w:val="28"/>
          <w:szCs w:val="28"/>
        </w:rPr>
        <w:t>.</w:t>
      </w:r>
    </w:p>
    <w:p w:rsidR="00A76870" w:rsidRDefault="00A76870" w:rsidP="009A2D1A">
      <w:pPr>
        <w:rPr>
          <w:sz w:val="28"/>
          <w:szCs w:val="28"/>
        </w:rPr>
      </w:pPr>
    </w:p>
    <w:p w:rsidR="009A2D1A" w:rsidRPr="00D214E4" w:rsidRDefault="000334CA" w:rsidP="009A2D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6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2D1A" w:rsidRPr="00D214E4">
        <w:rPr>
          <w:sz w:val="28"/>
          <w:szCs w:val="28"/>
        </w:rPr>
        <w:t xml:space="preserve">  Ревякинского </w:t>
      </w:r>
    </w:p>
    <w:p w:rsidR="006075BC" w:rsidRPr="000631A4" w:rsidRDefault="009A2D1A" w:rsidP="000631A4">
      <w:pPr>
        <w:rPr>
          <w:sz w:val="28"/>
          <w:szCs w:val="28"/>
        </w:rPr>
      </w:pPr>
      <w:r w:rsidRPr="00D214E4">
        <w:rPr>
          <w:sz w:val="28"/>
          <w:szCs w:val="28"/>
        </w:rPr>
        <w:t xml:space="preserve">муниципального образования                                                  </w:t>
      </w:r>
      <w:r w:rsidR="00167E24">
        <w:rPr>
          <w:sz w:val="28"/>
          <w:szCs w:val="28"/>
        </w:rPr>
        <w:t xml:space="preserve">    В.А. Соболева</w:t>
      </w:r>
    </w:p>
    <w:sectPr w:rsidR="006075BC" w:rsidRPr="000631A4" w:rsidSect="00B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1C1"/>
    <w:multiLevelType w:val="hybridMultilevel"/>
    <w:tmpl w:val="26F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752"/>
    <w:multiLevelType w:val="hybridMultilevel"/>
    <w:tmpl w:val="6B5E8B2A"/>
    <w:lvl w:ilvl="0" w:tplc="244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2D1A"/>
    <w:rsid w:val="000243DF"/>
    <w:rsid w:val="000334CA"/>
    <w:rsid w:val="000631A4"/>
    <w:rsid w:val="000B34B6"/>
    <w:rsid w:val="001149F9"/>
    <w:rsid w:val="00142318"/>
    <w:rsid w:val="001532F9"/>
    <w:rsid w:val="00167E24"/>
    <w:rsid w:val="00180B02"/>
    <w:rsid w:val="001D2358"/>
    <w:rsid w:val="00215DEB"/>
    <w:rsid w:val="002834A4"/>
    <w:rsid w:val="00357BED"/>
    <w:rsid w:val="0041107F"/>
    <w:rsid w:val="004F3F52"/>
    <w:rsid w:val="00554379"/>
    <w:rsid w:val="005F1019"/>
    <w:rsid w:val="006075BC"/>
    <w:rsid w:val="007B2C19"/>
    <w:rsid w:val="00825C18"/>
    <w:rsid w:val="0091212F"/>
    <w:rsid w:val="009163ED"/>
    <w:rsid w:val="00926175"/>
    <w:rsid w:val="009912F3"/>
    <w:rsid w:val="009A2D1A"/>
    <w:rsid w:val="00A325C3"/>
    <w:rsid w:val="00A70D7E"/>
    <w:rsid w:val="00A76870"/>
    <w:rsid w:val="00A96F61"/>
    <w:rsid w:val="00AC2663"/>
    <w:rsid w:val="00B069BD"/>
    <w:rsid w:val="00BC118F"/>
    <w:rsid w:val="00C61220"/>
    <w:rsid w:val="00C93CF4"/>
    <w:rsid w:val="00D4450D"/>
    <w:rsid w:val="00DE4117"/>
    <w:rsid w:val="00DE557B"/>
    <w:rsid w:val="00E97E4A"/>
    <w:rsid w:val="00FA7028"/>
    <w:rsid w:val="00FB393F"/>
    <w:rsid w:val="00F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2F"/>
    <w:pPr>
      <w:ind w:left="720"/>
      <w:contextualSpacing/>
    </w:pPr>
  </w:style>
  <w:style w:type="table" w:styleId="a4">
    <w:name w:val="Table Grid"/>
    <w:basedOn w:val="a1"/>
    <w:uiPriority w:val="59"/>
    <w:rsid w:val="00FE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6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2022-09-15T03:42:00Z</cp:lastPrinted>
  <dcterms:created xsi:type="dcterms:W3CDTF">2015-06-17T08:50:00Z</dcterms:created>
  <dcterms:modified xsi:type="dcterms:W3CDTF">2022-09-18T09:51:00Z</dcterms:modified>
</cp:coreProperties>
</file>