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ИРКУТСКАЯ ОБЛАСТЬ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ИРКУТСКИЙ РАЙОН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РЕВЯКИНСКОЕ МУНИЦИПАЛЬНОЕ ОБРАЗОВАНИЕ</w:t>
      </w:r>
    </w:p>
    <w:p w:rsidR="007C2313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ДУМА</w:t>
      </w:r>
      <w:r w:rsidR="007C23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РЕВЯКИНСКОГО МУНИЦИПАЛЬНОГО ОБРАЗОВАНИЯ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Пятый</w:t>
      </w:r>
      <w:r w:rsidR="00CA1C98">
        <w:rPr>
          <w:rFonts w:ascii="Times New Roman" w:eastAsia="Times New Roman" w:hAnsi="Times New Roman" w:cs="Times New Roman"/>
          <w:sz w:val="28"/>
        </w:rPr>
        <w:t xml:space="preserve"> созыв</w:t>
      </w:r>
    </w:p>
    <w:p w:rsidR="009F0528" w:rsidRDefault="009F052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</w:rPr>
      </w:pPr>
      <w:r>
        <w:t> </w:t>
      </w:r>
      <w:r>
        <w:br/>
      </w:r>
      <w:bookmarkStart w:id="0" w:name="_GoBack"/>
      <w:r w:rsidR="001603D5">
        <w:rPr>
          <w:sz w:val="28"/>
        </w:rPr>
        <w:t xml:space="preserve">от 16.06.2022 </w:t>
      </w:r>
      <w:r>
        <w:rPr>
          <w:sz w:val="28"/>
        </w:rPr>
        <w:t>№ </w:t>
      </w:r>
      <w:r w:rsidR="001603D5">
        <w:rPr>
          <w:sz w:val="28"/>
        </w:rPr>
        <w:t>04-16</w:t>
      </w:r>
      <w:r w:rsidR="00DE7254">
        <w:rPr>
          <w:sz w:val="28"/>
        </w:rPr>
        <w:t>/</w:t>
      </w:r>
      <w:proofErr w:type="spellStart"/>
      <w:r w:rsidR="00DE7254">
        <w:rPr>
          <w:sz w:val="28"/>
        </w:rPr>
        <w:t>дсп</w:t>
      </w:r>
      <w:proofErr w:type="spellEnd"/>
      <w:r>
        <w:rPr>
          <w:sz w:val="28"/>
        </w:rPr>
        <w:t xml:space="preserve"> </w:t>
      </w:r>
      <w:bookmarkEnd w:id="0"/>
    </w:p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</w:pPr>
      <w:r>
        <w:rPr>
          <w:sz w:val="28"/>
        </w:rPr>
        <w:t>О внесении изменений и дополнений в решение Думы от 16.12.2021 № 57-230/</w:t>
      </w:r>
      <w:proofErr w:type="spellStart"/>
      <w:r>
        <w:rPr>
          <w:sz w:val="28"/>
        </w:rPr>
        <w:t>дсп</w:t>
      </w:r>
      <w:proofErr w:type="spellEnd"/>
      <w:r>
        <w:rPr>
          <w:sz w:val="28"/>
        </w:rPr>
        <w:t xml:space="preserve"> «О бюджете Ревякинского муниципального образования на 2022 год и на плановый период 2023-2024 годов</w:t>
      </w:r>
      <w:r>
        <w:t>»</w:t>
      </w:r>
    </w:p>
    <w:p w:rsidR="004C70C7" w:rsidRPr="007E13A5" w:rsidRDefault="004C70C7" w:rsidP="00CA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C98" w:rsidRPr="007E13A5" w:rsidRDefault="00CA1C98" w:rsidP="00CA1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Руководствуясь Бюджетным кодексом Российской Федерации, Федеральным законом от 06.10.2003г. </w:t>
      </w:r>
      <w:r w:rsidR="00740FE7">
        <w:rPr>
          <w:rFonts w:ascii="Times New Roman" w:eastAsia="Times New Roman" w:hAnsi="Times New Roman" w:cs="Times New Roman"/>
          <w:snapToGrid w:val="0"/>
          <w:sz w:val="28"/>
          <w:szCs w:val="28"/>
        </w:rPr>
        <w:t>№</w:t>
      </w:r>
      <w:r w:rsidRPr="007E13A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ст.31 Устава Ревякинского муниципального образования, Дума Ревякинского муниципального образования </w:t>
      </w:r>
    </w:p>
    <w:p w:rsidR="007C2313" w:rsidRDefault="00CA1C98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6640EB" w:rsidRPr="007C2313" w:rsidRDefault="007C2313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Внести в решение Думы Ревякинского муниципального образования от 16.12.2021 г. № 57-230/</w:t>
      </w:r>
      <w:proofErr w:type="spellStart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дсп</w:t>
      </w:r>
      <w:proofErr w:type="spellEnd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«О бюджете Ревякинского муниципального образования на 2022 год и на плановый период 2023-2024 годов» следующие изменения и дополнения:</w:t>
      </w:r>
    </w:p>
    <w:p w:rsidR="006640EB" w:rsidRPr="007E13A5" w:rsidRDefault="00001849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1.1. </w:t>
      </w:r>
      <w:r w:rsidR="006640EB" w:rsidRPr="007E13A5">
        <w:rPr>
          <w:rFonts w:ascii="Times New Roman" w:eastAsia="Arial" w:hAnsi="Times New Roman" w:cs="Times New Roman"/>
          <w:sz w:val="28"/>
          <w:szCs w:val="28"/>
        </w:rPr>
        <w:t xml:space="preserve">Пункт 1 </w:t>
      </w:r>
      <w:r w:rsidR="007C4E76">
        <w:rPr>
          <w:rFonts w:ascii="Times New Roman" w:eastAsia="Arial" w:hAnsi="Times New Roman" w:cs="Times New Roman"/>
          <w:sz w:val="28"/>
          <w:szCs w:val="28"/>
        </w:rPr>
        <w:t xml:space="preserve">часть 1 </w:t>
      </w:r>
      <w:r w:rsidR="006640EB" w:rsidRPr="007E13A5">
        <w:rPr>
          <w:rFonts w:ascii="Times New Roman" w:eastAsia="Arial" w:hAnsi="Times New Roman" w:cs="Times New Roman"/>
          <w:sz w:val="28"/>
          <w:szCs w:val="28"/>
        </w:rPr>
        <w:t>изложить в следующей редакции:</w:t>
      </w:r>
    </w:p>
    <w:p w:rsidR="003D5782" w:rsidRPr="007E13A5" w:rsidRDefault="006640EB" w:rsidP="007C2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Arial" w:hAnsi="Times New Roman" w:cs="Times New Roman"/>
          <w:sz w:val="28"/>
          <w:szCs w:val="28"/>
        </w:rPr>
        <w:t>«</w:t>
      </w:r>
      <w:r w:rsidR="00A35A37" w:rsidRPr="007E13A5">
        <w:rPr>
          <w:rFonts w:ascii="Times New Roman" w:eastAsia="Arial" w:hAnsi="Times New Roman" w:cs="Times New Roman"/>
          <w:sz w:val="28"/>
          <w:szCs w:val="28"/>
        </w:rPr>
        <w:t>1. Утвердить</w:t>
      </w:r>
      <w:r w:rsidR="003D5782" w:rsidRPr="007E13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D5782" w:rsidRPr="007E13A5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бюджета Ревякинского муниципального образования (далее - местный бюджет):</w:t>
      </w:r>
    </w:p>
    <w:p w:rsidR="00775F83" w:rsidRPr="00775F83" w:rsidRDefault="00775F83" w:rsidP="0077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>на 2022 год:</w:t>
      </w:r>
    </w:p>
    <w:p w:rsidR="00775F83" w:rsidRPr="00775F83" w:rsidRDefault="00775F83" w:rsidP="0077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>- общий объем  доходов местного бюджета  в сумме  </w:t>
      </w:r>
      <w:r w:rsidR="003535FB">
        <w:rPr>
          <w:rFonts w:ascii="Times New Roman" w:eastAsia="Times New Roman" w:hAnsi="Times New Roman" w:cs="Times New Roman"/>
          <w:sz w:val="28"/>
          <w:szCs w:val="28"/>
        </w:rPr>
        <w:t>28 563,62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  в сумме </w:t>
      </w:r>
      <w:r w:rsidR="003535FB">
        <w:rPr>
          <w:rFonts w:ascii="Times New Roman" w:eastAsia="Times New Roman" w:hAnsi="Times New Roman" w:cs="Times New Roman"/>
          <w:sz w:val="28"/>
          <w:szCs w:val="28"/>
        </w:rPr>
        <w:t>23 127,42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br/>
        <w:t xml:space="preserve">- общий объем расходов местного бюджета в сумме </w:t>
      </w:r>
      <w:r w:rsidR="003535FB">
        <w:rPr>
          <w:rFonts w:ascii="Times New Roman" w:eastAsia="Times New Roman" w:hAnsi="Times New Roman" w:cs="Times New Roman"/>
          <w:sz w:val="28"/>
          <w:szCs w:val="28"/>
        </w:rPr>
        <w:t>29 120,61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775F83" w:rsidRPr="00775F83" w:rsidRDefault="00775F83" w:rsidP="0077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- размер дефицита местного бюджета в сумме 556,99 тыс. рублей, или 10,26 % утвержденного общего годового объема доходов местного бюджета без учета утвержденного объема безвозмездных поступлений. </w:t>
      </w:r>
    </w:p>
    <w:p w:rsidR="00775F83" w:rsidRPr="00775F83" w:rsidRDefault="00775F83" w:rsidP="0077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83">
        <w:rPr>
          <w:rFonts w:ascii="Times New Roman" w:hAnsi="Times New Roman" w:cs="Times New Roman"/>
          <w:sz w:val="28"/>
          <w:szCs w:val="28"/>
        </w:rPr>
        <w:t>Установить,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290,33 тыс. рублей.</w:t>
      </w:r>
      <w:r w:rsidR="007C4E76">
        <w:rPr>
          <w:rFonts w:ascii="Times New Roman" w:hAnsi="Times New Roman" w:cs="Times New Roman"/>
          <w:sz w:val="28"/>
          <w:szCs w:val="28"/>
        </w:rPr>
        <w:t>»</w:t>
      </w:r>
    </w:p>
    <w:p w:rsidR="00191676" w:rsidRPr="007E13A5" w:rsidRDefault="007E13A5" w:rsidP="0019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. Приложение № 1,</w:t>
      </w:r>
      <w:r w:rsidR="00775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88C">
        <w:rPr>
          <w:rFonts w:ascii="Times New Roman" w:eastAsia="Times New Roman" w:hAnsi="Times New Roman" w:cs="Times New Roman"/>
          <w:sz w:val="28"/>
          <w:szCs w:val="28"/>
        </w:rPr>
        <w:t>5</w:t>
      </w:r>
      <w:r w:rsidR="00C60DA3" w:rsidRPr="007E13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3C21">
        <w:rPr>
          <w:rFonts w:ascii="Times New Roman" w:eastAsia="Times New Roman" w:hAnsi="Times New Roman" w:cs="Times New Roman"/>
          <w:sz w:val="28"/>
          <w:szCs w:val="28"/>
        </w:rPr>
        <w:t xml:space="preserve"> 6,</w:t>
      </w:r>
      <w:r w:rsidR="00775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7,</w:t>
      </w:r>
      <w:r w:rsidR="00473C21">
        <w:rPr>
          <w:rFonts w:ascii="Times New Roman" w:eastAsia="Times New Roman" w:hAnsi="Times New Roman" w:cs="Times New Roman"/>
          <w:sz w:val="28"/>
          <w:szCs w:val="28"/>
        </w:rPr>
        <w:t xml:space="preserve"> 8,</w:t>
      </w:r>
      <w:r w:rsidR="00775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9</w:t>
      </w:r>
      <w:r w:rsidR="00353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191676" w:rsidRPr="007E13A5" w:rsidRDefault="007E13A5" w:rsidP="0019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191676" w:rsidRPr="007E13A5" w:rsidRDefault="00191676" w:rsidP="002F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9F6" w:rsidRPr="007E13A5" w:rsidRDefault="00A354CE" w:rsidP="00B8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869F6" w:rsidRPr="007E13A5">
        <w:rPr>
          <w:rFonts w:ascii="Times New Roman" w:hAnsi="Times New Roman" w:cs="Times New Roman"/>
          <w:sz w:val="28"/>
          <w:szCs w:val="28"/>
        </w:rPr>
        <w:t xml:space="preserve"> </w:t>
      </w:r>
      <w:r w:rsidR="000D1C39" w:rsidRPr="007E13A5">
        <w:rPr>
          <w:rFonts w:ascii="Times New Roman" w:hAnsi="Times New Roman" w:cs="Times New Roman"/>
          <w:sz w:val="28"/>
          <w:szCs w:val="28"/>
        </w:rPr>
        <w:t xml:space="preserve">Ревякинского </w:t>
      </w:r>
    </w:p>
    <w:p w:rsidR="00750A16" w:rsidRPr="007E3663" w:rsidRDefault="000D1C39" w:rsidP="007E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3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 w:rsidR="00B869F6" w:rsidRPr="007E13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E13A5">
        <w:rPr>
          <w:rFonts w:ascii="Times New Roman" w:hAnsi="Times New Roman" w:cs="Times New Roman"/>
          <w:sz w:val="28"/>
          <w:szCs w:val="28"/>
        </w:rPr>
        <w:t xml:space="preserve">   </w:t>
      </w:r>
      <w:r w:rsidR="00A354CE">
        <w:rPr>
          <w:rFonts w:ascii="Times New Roman" w:hAnsi="Times New Roman" w:cs="Times New Roman"/>
          <w:sz w:val="28"/>
          <w:szCs w:val="28"/>
        </w:rPr>
        <w:t>В.А. Соболева</w:t>
      </w:r>
      <w:r w:rsidR="003535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0A16" w:rsidRPr="007E3663" w:rsidSect="007C23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1D00"/>
    <w:multiLevelType w:val="multilevel"/>
    <w:tmpl w:val="838AC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331C4"/>
    <w:multiLevelType w:val="multilevel"/>
    <w:tmpl w:val="6B228B8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Arial" w:hint="default"/>
      </w:rPr>
    </w:lvl>
  </w:abstractNum>
  <w:abstractNum w:abstractNumId="2" w15:restartNumberingAfterBreak="0">
    <w:nsid w:val="56CD37BA"/>
    <w:multiLevelType w:val="hybridMultilevel"/>
    <w:tmpl w:val="91480FE8"/>
    <w:lvl w:ilvl="0" w:tplc="B914BE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16"/>
    <w:rsid w:val="00001849"/>
    <w:rsid w:val="000D1C39"/>
    <w:rsid w:val="001603D5"/>
    <w:rsid w:val="00191676"/>
    <w:rsid w:val="002F14A1"/>
    <w:rsid w:val="002F7D01"/>
    <w:rsid w:val="003535FB"/>
    <w:rsid w:val="0038507F"/>
    <w:rsid w:val="003B3300"/>
    <w:rsid w:val="003B44B3"/>
    <w:rsid w:val="003D5782"/>
    <w:rsid w:val="00464E58"/>
    <w:rsid w:val="004653F6"/>
    <w:rsid w:val="00473C21"/>
    <w:rsid w:val="00495BDB"/>
    <w:rsid w:val="004C70C7"/>
    <w:rsid w:val="005A0EDA"/>
    <w:rsid w:val="006640EB"/>
    <w:rsid w:val="006B68B3"/>
    <w:rsid w:val="006D099F"/>
    <w:rsid w:val="00740FE7"/>
    <w:rsid w:val="00750A16"/>
    <w:rsid w:val="00775F83"/>
    <w:rsid w:val="007843B8"/>
    <w:rsid w:val="007C2313"/>
    <w:rsid w:val="007C4E76"/>
    <w:rsid w:val="007D150F"/>
    <w:rsid w:val="007E13A5"/>
    <w:rsid w:val="007E3663"/>
    <w:rsid w:val="0085785C"/>
    <w:rsid w:val="0091471C"/>
    <w:rsid w:val="0098505F"/>
    <w:rsid w:val="009F0528"/>
    <w:rsid w:val="00A354CE"/>
    <w:rsid w:val="00A35A37"/>
    <w:rsid w:val="00B869F6"/>
    <w:rsid w:val="00C60DA3"/>
    <w:rsid w:val="00C87C82"/>
    <w:rsid w:val="00CA1C98"/>
    <w:rsid w:val="00CD0C74"/>
    <w:rsid w:val="00D64E6C"/>
    <w:rsid w:val="00DE7254"/>
    <w:rsid w:val="00E3288C"/>
    <w:rsid w:val="00EF350E"/>
    <w:rsid w:val="00F63493"/>
    <w:rsid w:val="00F9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C202"/>
  <w15:docId w15:val="{84F325ED-B3AE-4A71-8513-B31C2B95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5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CA1C98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843B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6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3A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14</cp:revision>
  <cp:lastPrinted>2022-06-23T02:03:00Z</cp:lastPrinted>
  <dcterms:created xsi:type="dcterms:W3CDTF">2022-05-13T00:24:00Z</dcterms:created>
  <dcterms:modified xsi:type="dcterms:W3CDTF">2022-07-05T06:42:00Z</dcterms:modified>
</cp:coreProperties>
</file>