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AB6" w:rsidRPr="00383FFE" w:rsidRDefault="00F94AB6" w:rsidP="00EC28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CC0E9A" w:rsidRDefault="00CC0E9A" w:rsidP="00CC0E9A">
      <w:pPr>
        <w:rPr>
          <w:sz w:val="28"/>
          <w:szCs w:val="28"/>
        </w:rPr>
      </w:pPr>
    </w:p>
    <w:p w:rsidR="00CC0E9A" w:rsidRPr="0034358B" w:rsidRDefault="00CC0E9A" w:rsidP="00CC0E9A">
      <w:pPr>
        <w:pStyle w:val="Style10"/>
        <w:widowControl/>
        <w:ind w:hanging="284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РЕЗУЛЬТАТЫ</w:t>
      </w:r>
    </w:p>
    <w:p w:rsidR="00CC0E9A" w:rsidRDefault="00CC0E9A" w:rsidP="00CC0E9A">
      <w:pPr>
        <w:pStyle w:val="Style10"/>
        <w:widowControl/>
        <w:spacing w:line="240" w:lineRule="auto"/>
        <w:ind w:hanging="284"/>
        <w:rPr>
          <w:rStyle w:val="FontStyle43"/>
          <w:sz w:val="28"/>
          <w:szCs w:val="28"/>
        </w:rPr>
      </w:pPr>
      <w:r w:rsidRPr="0034358B">
        <w:rPr>
          <w:rStyle w:val="FontStyle43"/>
          <w:sz w:val="28"/>
          <w:szCs w:val="28"/>
        </w:rPr>
        <w:t>АНАЛИЗА КАЧЕСТВА ФИНАНСОВОГО МЕНЕДЖМЕНТА</w:t>
      </w:r>
      <w:r>
        <w:rPr>
          <w:rStyle w:val="FontStyle43"/>
          <w:sz w:val="28"/>
          <w:szCs w:val="28"/>
        </w:rPr>
        <w:t xml:space="preserve"> ЗА 2021 ГОД</w:t>
      </w:r>
    </w:p>
    <w:p w:rsidR="00CC0E9A" w:rsidRPr="00B33B77" w:rsidRDefault="00CC0E9A" w:rsidP="00CC0E9A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rPr>
          <w:rStyle w:val="FontStyle36"/>
          <w:u w:val="single"/>
        </w:rPr>
      </w:pPr>
      <w:r>
        <w:rPr>
          <w:rStyle w:val="FontStyle36"/>
          <w:u w:val="single"/>
        </w:rPr>
        <w:t xml:space="preserve">Администрация </w:t>
      </w:r>
      <w:proofErr w:type="spellStart"/>
      <w:r>
        <w:rPr>
          <w:rStyle w:val="FontStyle36"/>
          <w:u w:val="single"/>
        </w:rPr>
        <w:t>Ревякинского</w:t>
      </w:r>
      <w:proofErr w:type="spellEnd"/>
      <w:r>
        <w:rPr>
          <w:rStyle w:val="FontStyle36"/>
          <w:u w:val="single"/>
        </w:rPr>
        <w:t xml:space="preserve"> муниципального образования – Администрация сельского поселения </w:t>
      </w:r>
    </w:p>
    <w:p w:rsidR="00CC0E9A" w:rsidRPr="00B33B77" w:rsidRDefault="00CC0E9A" w:rsidP="00CC0E9A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jc w:val="both"/>
        <w:rPr>
          <w:rStyle w:val="FontStyle43"/>
          <w:b w:val="0"/>
          <w:bCs w:val="0"/>
        </w:rPr>
      </w:pPr>
      <w:r w:rsidRPr="0075716B">
        <w:rPr>
          <w:rStyle w:val="FontStyle36"/>
          <w:sz w:val="28"/>
          <w:szCs w:val="28"/>
        </w:rPr>
        <w:t xml:space="preserve">                              </w:t>
      </w:r>
      <w:r w:rsidRPr="00972486">
        <w:rPr>
          <w:rStyle w:val="FontStyle36"/>
        </w:rPr>
        <w:t>(наименование главного администратора)</w:t>
      </w:r>
    </w:p>
    <w:p w:rsidR="00CC0E9A" w:rsidRPr="00493499" w:rsidRDefault="00CC0E9A" w:rsidP="00CC0E9A">
      <w:pPr>
        <w:pStyle w:val="Style10"/>
        <w:widowControl/>
        <w:spacing w:before="19" w:line="240" w:lineRule="auto"/>
        <w:ind w:firstLine="709"/>
        <w:jc w:val="right"/>
        <w:rPr>
          <w:rStyle w:val="FontStyle43"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4"/>
        <w:gridCol w:w="7204"/>
        <w:gridCol w:w="1201"/>
      </w:tblGrid>
      <w:tr w:rsidR="00CC0E9A" w:rsidRPr="00CA44D8" w:rsidTr="00803380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30"/>
              <w:widowControl/>
              <w:spacing w:line="240" w:lineRule="auto"/>
              <w:ind w:firstLine="102"/>
              <w:jc w:val="center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№ п/п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30"/>
              <w:widowControl/>
              <w:spacing w:line="240" w:lineRule="auto"/>
              <w:ind w:firstLine="709"/>
              <w:jc w:val="left"/>
              <w:rPr>
                <w:rStyle w:val="FontStyle36"/>
                <w:sz w:val="20"/>
                <w:szCs w:val="20"/>
              </w:rPr>
            </w:pPr>
          </w:p>
          <w:p w:rsidR="00CC0E9A" w:rsidRPr="00CA44D8" w:rsidRDefault="00CC0E9A" w:rsidP="00803380">
            <w:pPr>
              <w:pStyle w:val="Style30"/>
              <w:widowControl/>
              <w:spacing w:line="240" w:lineRule="auto"/>
              <w:ind w:firstLine="709"/>
              <w:jc w:val="left"/>
              <w:rPr>
                <w:rStyle w:val="FontStyle36"/>
                <w:sz w:val="20"/>
                <w:szCs w:val="20"/>
              </w:rPr>
            </w:pPr>
          </w:p>
          <w:p w:rsidR="00CC0E9A" w:rsidRPr="00CA44D8" w:rsidRDefault="00CC0E9A" w:rsidP="00803380">
            <w:pPr>
              <w:pStyle w:val="Style30"/>
              <w:widowControl/>
              <w:spacing w:line="240" w:lineRule="auto"/>
              <w:ind w:firstLine="709"/>
              <w:jc w:val="center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Наименование направлений оценки, показателей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Средняя оценка по показателю (</w:t>
            </w:r>
            <w:r w:rsidRPr="00CA44D8">
              <w:rPr>
                <w:rStyle w:val="FontStyle36"/>
                <w:sz w:val="20"/>
                <w:szCs w:val="20"/>
                <w:lang w:val="en-US"/>
              </w:rPr>
              <w:t>SP</w:t>
            </w:r>
            <w:r w:rsidRPr="00CA44D8">
              <w:rPr>
                <w:rStyle w:val="FontStyle36"/>
                <w:sz w:val="20"/>
                <w:szCs w:val="20"/>
              </w:rPr>
              <w:t>)</w:t>
            </w:r>
          </w:p>
        </w:tc>
      </w:tr>
      <w:tr w:rsidR="00CC0E9A" w:rsidRPr="00CA44D8" w:rsidTr="00803380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30"/>
              <w:widowControl/>
              <w:spacing w:line="240" w:lineRule="auto"/>
              <w:ind w:firstLine="102"/>
              <w:jc w:val="center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3</w:t>
            </w:r>
          </w:p>
        </w:tc>
      </w:tr>
      <w:tr w:rsidR="00CC0E9A" w:rsidRPr="00CA44D8" w:rsidTr="00803380"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31"/>
              <w:widowControl/>
              <w:ind w:firstLine="709"/>
              <w:rPr>
                <w:rStyle w:val="FontStyle43"/>
                <w:sz w:val="20"/>
                <w:szCs w:val="20"/>
              </w:rPr>
            </w:pPr>
            <w:r w:rsidRPr="00CA44D8">
              <w:rPr>
                <w:rStyle w:val="FontStyle43"/>
                <w:sz w:val="20"/>
                <w:szCs w:val="20"/>
              </w:rPr>
              <w:t>1. Оценка механизмов планирования доходов и расходов бюджета</w:t>
            </w:r>
          </w:p>
        </w:tc>
      </w:tr>
      <w:tr w:rsidR="00CC0E9A" w:rsidRPr="00CA44D8" w:rsidTr="00803380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Р1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Своевременность представления реестра расходных обязательств главными распорядителями бюджетных средств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19"/>
              <w:widowControl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C0E9A" w:rsidRPr="00CA44D8" w:rsidTr="00803380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Р2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Оценка качества планирования поступлений доходов в местный бюджет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19"/>
              <w:widowControl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9A" w:rsidRPr="00CA44D8" w:rsidTr="00803380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Р3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Соблюдение установленных сроков предоставления в финансовый орган документы, необходимых для составления бюджета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19"/>
              <w:widowControl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C0E9A" w:rsidRPr="00CA44D8" w:rsidTr="00803380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Р4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30"/>
              <w:widowControl/>
              <w:spacing w:line="240" w:lineRule="auto"/>
              <w:ind w:right="2150" w:firstLine="101"/>
              <w:jc w:val="both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Оценка качества планирования бюджетных ассигнований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19"/>
              <w:widowControl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9A" w:rsidRPr="00CA44D8" w:rsidTr="00803380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Р5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Количество уведомлений о внесении изменений в бюджетную роспись расходов и лимитов бюджетных обязательств, связанных с перемещением бюджетных ассигнований, в ходе исполнения бюджета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19"/>
              <w:widowControl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C0E9A" w:rsidRPr="00CA44D8" w:rsidTr="00803380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31"/>
              <w:widowControl/>
              <w:ind w:firstLine="709"/>
              <w:rPr>
                <w:rStyle w:val="FontStyle43"/>
                <w:sz w:val="20"/>
                <w:szCs w:val="20"/>
              </w:rPr>
            </w:pPr>
            <w:r w:rsidRPr="00CA44D8">
              <w:rPr>
                <w:rStyle w:val="FontStyle43"/>
                <w:sz w:val="20"/>
                <w:szCs w:val="20"/>
              </w:rPr>
              <w:t xml:space="preserve">2. Оценка результатов исполнения бюджета в части доходов и расходов </w:t>
            </w:r>
          </w:p>
        </w:tc>
      </w:tr>
      <w:tr w:rsidR="00CC0E9A" w:rsidRPr="00CA44D8" w:rsidTr="00803380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Р6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Уровень исполнения расходов ГРБС за счёт средств местного бюджета (без учёта межбюджетных трансфертов из областного  и федерального бюджетов)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19"/>
              <w:widowControl/>
              <w:ind w:firstLine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C0E9A" w:rsidRPr="00CA44D8" w:rsidTr="00803380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Р7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Объем неисполненных бюджетных ассигнований на конец отчётного финансового года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19"/>
              <w:widowControl/>
              <w:ind w:firstLine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C0E9A" w:rsidRPr="00CA44D8" w:rsidTr="00803380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25"/>
              <w:widowControl/>
              <w:ind w:firstLine="102"/>
              <w:jc w:val="left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Р8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 xml:space="preserve">Своевременное составление бюджетной росписи ГРБС к проекту бюджета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19"/>
              <w:widowControl/>
              <w:ind w:firstLine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C0E9A" w:rsidRPr="00CA44D8" w:rsidTr="00803380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25"/>
              <w:widowControl/>
              <w:ind w:firstLine="102"/>
              <w:jc w:val="left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Р9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Доля кассовых расходов (без учёта межбюджетных трансфертов, имеющих целевое назначение, из областного и федерального бюджетов), произведённых ГРБС и подведомственными ему учреждениями в IV квартале отчётного финансового года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19"/>
              <w:widowControl/>
              <w:ind w:firstLine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C0E9A" w:rsidRPr="00CA44D8" w:rsidTr="00803380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25"/>
              <w:widowControl/>
              <w:ind w:firstLine="102"/>
              <w:jc w:val="left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Р10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Изменение дебиторской задолженности по платежам в бюджет, администрируемых главным администратором доходов, в отчётном периоде по сравнению с началом года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19"/>
              <w:widowControl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C0E9A" w:rsidRPr="00CA44D8" w:rsidTr="00803380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25"/>
              <w:widowControl/>
              <w:ind w:firstLine="102"/>
              <w:jc w:val="left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Р11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Наличие у ГРБС и подведомственных ему муниципальных бюджетных учреждений просроченной кредиторской задолженности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19"/>
              <w:widowControl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C0E9A" w:rsidRPr="00CA44D8" w:rsidTr="00803380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25"/>
              <w:widowControl/>
              <w:ind w:firstLine="102"/>
              <w:jc w:val="left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Р12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19"/>
              <w:widowControl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C0E9A" w:rsidRPr="00CA44D8" w:rsidTr="00803380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31"/>
              <w:widowControl/>
              <w:ind w:firstLine="709"/>
              <w:rPr>
                <w:rStyle w:val="FontStyle43"/>
                <w:sz w:val="20"/>
                <w:szCs w:val="20"/>
              </w:rPr>
            </w:pPr>
            <w:r w:rsidRPr="00CA44D8">
              <w:rPr>
                <w:rStyle w:val="FontStyle43"/>
                <w:sz w:val="20"/>
                <w:szCs w:val="20"/>
              </w:rPr>
              <w:t>3. Оценка состояния учёта и отчётности</w:t>
            </w:r>
          </w:p>
        </w:tc>
      </w:tr>
      <w:tr w:rsidR="00CC0E9A" w:rsidRPr="00CA44D8" w:rsidTr="00803380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25"/>
              <w:widowControl/>
              <w:ind w:firstLine="102"/>
              <w:jc w:val="left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Р13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25"/>
              <w:widowControl/>
              <w:ind w:firstLine="101"/>
              <w:jc w:val="both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Соблюдение сроков представления ГРБС годовой бюджетной отчётности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19"/>
              <w:widowControl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C0E9A" w:rsidRPr="00CA44D8" w:rsidTr="00803380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25"/>
              <w:widowControl/>
              <w:ind w:firstLine="102"/>
              <w:jc w:val="left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Р14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25"/>
              <w:widowControl/>
              <w:ind w:right="1872" w:firstLine="101"/>
              <w:jc w:val="both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Качество составления ГРБС годовой бюджетной отчётности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19"/>
              <w:widowControl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C0E9A" w:rsidRPr="00CA44D8" w:rsidTr="00803380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31"/>
              <w:widowControl/>
              <w:ind w:firstLine="709"/>
              <w:rPr>
                <w:rStyle w:val="FontStyle43"/>
                <w:sz w:val="20"/>
                <w:szCs w:val="20"/>
              </w:rPr>
            </w:pPr>
            <w:r w:rsidRPr="00CA44D8">
              <w:rPr>
                <w:rStyle w:val="FontStyle43"/>
                <w:sz w:val="20"/>
                <w:szCs w:val="20"/>
              </w:rPr>
              <w:t>4. Оценка организации финансового аудита</w:t>
            </w:r>
          </w:p>
        </w:tc>
      </w:tr>
      <w:tr w:rsidR="00CC0E9A" w:rsidRPr="00CA44D8" w:rsidTr="00803380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Р18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Наличие правового акта ГРБС  об организации  финансового аудита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19"/>
              <w:widowControl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C0E9A" w:rsidRPr="00CA44D8" w:rsidTr="00803380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Р19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Наличие плана проведения аудиторских мероприятий и заключений по результатам проведённых аудиторских мероприятий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19"/>
              <w:widowControl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C0E9A" w:rsidRPr="00CA44D8" w:rsidTr="00803380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34358B" w:rsidRDefault="00CC0E9A" w:rsidP="00803380">
            <w:pPr>
              <w:pStyle w:val="Style19"/>
              <w:widowControl/>
              <w:ind w:firstLine="709"/>
              <w:rPr>
                <w:b/>
                <w:sz w:val="20"/>
                <w:szCs w:val="20"/>
              </w:rPr>
            </w:pPr>
            <w:r w:rsidRPr="0034358B">
              <w:rPr>
                <w:b/>
                <w:sz w:val="20"/>
                <w:szCs w:val="20"/>
              </w:rPr>
              <w:t>5. Оценка качества управления активами</w:t>
            </w:r>
          </w:p>
        </w:tc>
      </w:tr>
      <w:tr w:rsidR="00CC0E9A" w:rsidRPr="00CA44D8" w:rsidTr="00803380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Р20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Наличие недостач и хищений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19"/>
              <w:widowControl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CC0E9A" w:rsidRPr="0075716B" w:rsidRDefault="00CC0E9A" w:rsidP="00CC0E9A">
      <w:pPr>
        <w:pStyle w:val="Style10"/>
        <w:widowControl/>
        <w:spacing w:before="86" w:line="240" w:lineRule="auto"/>
        <w:jc w:val="left"/>
        <w:rPr>
          <w:rStyle w:val="FontStyle43"/>
        </w:rPr>
      </w:pPr>
    </w:p>
    <w:p w:rsidR="00CC0E9A" w:rsidRDefault="00CC0E9A" w:rsidP="00CC0E9A">
      <w:pPr>
        <w:pStyle w:val="Style10"/>
        <w:widowControl/>
        <w:spacing w:before="86" w:line="240" w:lineRule="auto"/>
        <w:jc w:val="left"/>
        <w:rPr>
          <w:rStyle w:val="FontStyle43"/>
          <w:sz w:val="28"/>
          <w:szCs w:val="28"/>
        </w:rPr>
      </w:pPr>
    </w:p>
    <w:p w:rsidR="00CC0E9A" w:rsidRPr="0075716B" w:rsidRDefault="00CC0E9A" w:rsidP="00CC0E9A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ind w:firstLine="709"/>
        <w:jc w:val="both"/>
        <w:rPr>
          <w:rStyle w:val="FontStyle36"/>
          <w:sz w:val="28"/>
          <w:szCs w:val="28"/>
        </w:rPr>
      </w:pPr>
      <w:r w:rsidRPr="0075716B">
        <w:rPr>
          <w:rStyle w:val="FontStyle36"/>
          <w:sz w:val="28"/>
          <w:szCs w:val="28"/>
        </w:rPr>
        <w:t>Руководитель</w:t>
      </w:r>
      <w:r w:rsidRPr="0075716B">
        <w:rPr>
          <w:rStyle w:val="FontStyle36"/>
          <w:sz w:val="28"/>
          <w:szCs w:val="28"/>
        </w:rPr>
        <w:tab/>
      </w:r>
      <w:r w:rsidRPr="0075716B">
        <w:rPr>
          <w:rStyle w:val="FontStyle36"/>
          <w:sz w:val="28"/>
          <w:szCs w:val="28"/>
        </w:rPr>
        <w:tab/>
      </w:r>
      <w:r>
        <w:rPr>
          <w:rStyle w:val="FontStyle36"/>
          <w:sz w:val="28"/>
          <w:szCs w:val="28"/>
        </w:rPr>
        <w:t xml:space="preserve">Соболева В.А. </w:t>
      </w:r>
      <w:r w:rsidRPr="0075716B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 xml:space="preserve">     </w:t>
      </w:r>
      <w:r w:rsidRPr="0075716B">
        <w:rPr>
          <w:rStyle w:val="FontStyle36"/>
          <w:sz w:val="28"/>
          <w:szCs w:val="28"/>
        </w:rPr>
        <w:t>контактный телефон</w:t>
      </w:r>
      <w:r>
        <w:rPr>
          <w:rStyle w:val="FontStyle36"/>
          <w:sz w:val="28"/>
          <w:szCs w:val="28"/>
        </w:rPr>
        <w:t xml:space="preserve"> 692-721</w:t>
      </w:r>
    </w:p>
    <w:p w:rsidR="00CC0E9A" w:rsidRDefault="00CC0E9A" w:rsidP="00CC0E9A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sz w:val="28"/>
          <w:szCs w:val="28"/>
        </w:rPr>
      </w:pPr>
      <w:r w:rsidRPr="0075716B">
        <w:rPr>
          <w:rStyle w:val="FontStyle36"/>
          <w:sz w:val="28"/>
          <w:szCs w:val="28"/>
        </w:rPr>
        <w:t>Исполнитель</w:t>
      </w:r>
      <w:r w:rsidRPr="0075716B">
        <w:rPr>
          <w:rStyle w:val="FontStyle36"/>
          <w:sz w:val="28"/>
          <w:szCs w:val="28"/>
        </w:rPr>
        <w:tab/>
      </w:r>
      <w:r w:rsidRPr="0075716B">
        <w:rPr>
          <w:rStyle w:val="FontStyle36"/>
          <w:sz w:val="28"/>
          <w:szCs w:val="28"/>
        </w:rPr>
        <w:tab/>
      </w:r>
      <w:r>
        <w:rPr>
          <w:rStyle w:val="FontStyle36"/>
          <w:sz w:val="28"/>
          <w:szCs w:val="28"/>
        </w:rPr>
        <w:t xml:space="preserve">Мельникова И.А. </w:t>
      </w:r>
      <w:r w:rsidRPr="0075716B">
        <w:rPr>
          <w:rStyle w:val="FontStyle36"/>
          <w:sz w:val="28"/>
          <w:szCs w:val="28"/>
        </w:rPr>
        <w:t xml:space="preserve"> контактный телефо</w:t>
      </w:r>
      <w:r>
        <w:rPr>
          <w:rStyle w:val="FontStyle36"/>
          <w:sz w:val="28"/>
          <w:szCs w:val="28"/>
        </w:rPr>
        <w:t>н 692-725</w:t>
      </w:r>
    </w:p>
    <w:p w:rsidR="00CC0E9A" w:rsidRPr="00E02C0F" w:rsidRDefault="00CC0E9A" w:rsidP="00CC0E9A">
      <w:pPr>
        <w:pStyle w:val="Style22"/>
        <w:widowControl/>
        <w:tabs>
          <w:tab w:val="left" w:pos="2194"/>
          <w:tab w:val="left" w:leader="underscore" w:pos="3518"/>
        </w:tabs>
        <w:spacing w:line="240" w:lineRule="auto"/>
        <w:ind w:hanging="709"/>
        <w:jc w:val="both"/>
        <w:rPr>
          <w:sz w:val="20"/>
          <w:szCs w:val="20"/>
        </w:rPr>
      </w:pPr>
    </w:p>
    <w:p w:rsidR="00CC0E9A" w:rsidRDefault="00CC0E9A" w:rsidP="00CC0E9A">
      <w:pPr>
        <w:pStyle w:val="Style10"/>
        <w:widowControl/>
        <w:spacing w:before="86" w:line="240" w:lineRule="auto"/>
        <w:ind w:firstLine="709"/>
        <w:jc w:val="right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                                                   01.06.2022</w:t>
      </w:r>
    </w:p>
    <w:p w:rsidR="00CC0E9A" w:rsidRDefault="00CC0E9A" w:rsidP="00CC0E9A">
      <w:pPr>
        <w:pStyle w:val="Style10"/>
        <w:widowControl/>
        <w:spacing w:before="86" w:line="240" w:lineRule="auto"/>
        <w:ind w:firstLine="709"/>
        <w:rPr>
          <w:rStyle w:val="FontStyle43"/>
          <w:sz w:val="28"/>
          <w:szCs w:val="28"/>
        </w:rPr>
      </w:pPr>
    </w:p>
    <w:p w:rsidR="00CC0E9A" w:rsidRDefault="00CC0E9A" w:rsidP="00CC0E9A">
      <w:pPr>
        <w:pStyle w:val="Style10"/>
        <w:widowControl/>
        <w:spacing w:before="86" w:line="240" w:lineRule="auto"/>
        <w:ind w:firstLine="709"/>
        <w:rPr>
          <w:rStyle w:val="FontStyle43"/>
          <w:sz w:val="28"/>
          <w:szCs w:val="28"/>
        </w:rPr>
      </w:pPr>
    </w:p>
    <w:p w:rsidR="00CC0E9A" w:rsidRPr="0075716B" w:rsidRDefault="00CC0E9A" w:rsidP="00CC0E9A">
      <w:pPr>
        <w:pStyle w:val="Style10"/>
        <w:widowControl/>
        <w:spacing w:before="86" w:line="240" w:lineRule="auto"/>
        <w:ind w:firstLine="709"/>
        <w:rPr>
          <w:rStyle w:val="FontStyle43"/>
          <w:sz w:val="28"/>
          <w:szCs w:val="28"/>
        </w:rPr>
      </w:pPr>
      <w:r w:rsidRPr="0075716B">
        <w:rPr>
          <w:rStyle w:val="FontStyle43"/>
          <w:sz w:val="28"/>
          <w:szCs w:val="28"/>
        </w:rPr>
        <w:t>ПЕРЕЧЕНЬ</w:t>
      </w:r>
    </w:p>
    <w:p w:rsidR="00CC0E9A" w:rsidRPr="0075716B" w:rsidRDefault="00CC0E9A" w:rsidP="00CC0E9A">
      <w:pPr>
        <w:pStyle w:val="Style10"/>
        <w:widowControl/>
        <w:spacing w:line="240" w:lineRule="auto"/>
        <w:ind w:right="-36" w:firstLine="709"/>
        <w:rPr>
          <w:sz w:val="28"/>
          <w:szCs w:val="28"/>
        </w:rPr>
      </w:pPr>
      <w:r w:rsidRPr="0075716B">
        <w:rPr>
          <w:rStyle w:val="FontStyle43"/>
          <w:sz w:val="28"/>
          <w:szCs w:val="28"/>
        </w:rPr>
        <w:t>ИСХОДНЫХ ДАННЫХ ДЛЯ ПРОВЕДЕНИЯ ОЦЕНКИ КАЧЕСТВА ФИНАНСОВОГО МЕНЕДЖМЕНТА ГЛАВНОГО</w:t>
      </w:r>
      <w:r>
        <w:rPr>
          <w:rStyle w:val="FontStyle43"/>
          <w:sz w:val="28"/>
          <w:szCs w:val="28"/>
        </w:rPr>
        <w:t xml:space="preserve"> </w:t>
      </w:r>
      <w:r w:rsidRPr="0075716B">
        <w:rPr>
          <w:b/>
          <w:caps/>
          <w:sz w:val="28"/>
          <w:szCs w:val="28"/>
        </w:rPr>
        <w:t>администраторА</w:t>
      </w:r>
    </w:p>
    <w:p w:rsidR="00CC0E9A" w:rsidRPr="005277D7" w:rsidRDefault="00CC0E9A" w:rsidP="00CC0E9A">
      <w:pPr>
        <w:pStyle w:val="Style22"/>
        <w:widowControl/>
        <w:spacing w:line="240" w:lineRule="auto"/>
        <w:jc w:val="both"/>
        <w:rPr>
          <w:rFonts w:ascii="Arial" w:hAnsi="Arial" w:cs="Arial"/>
        </w:rPr>
      </w:pPr>
    </w:p>
    <w:p w:rsidR="00CC0E9A" w:rsidRPr="0075716B" w:rsidRDefault="00CC0E9A" w:rsidP="00CC0E9A">
      <w:pPr>
        <w:pStyle w:val="Style22"/>
        <w:widowControl/>
        <w:spacing w:line="240" w:lineRule="auto"/>
        <w:rPr>
          <w:sz w:val="28"/>
          <w:szCs w:val="28"/>
        </w:rPr>
      </w:pPr>
      <w:r w:rsidRPr="0075716B">
        <w:rPr>
          <w:sz w:val="28"/>
          <w:szCs w:val="28"/>
        </w:rPr>
        <w:t>Дата заполнения главным администратором «</w:t>
      </w:r>
      <w:r>
        <w:rPr>
          <w:sz w:val="28"/>
          <w:szCs w:val="28"/>
        </w:rPr>
        <w:t>31</w:t>
      </w:r>
      <w:r w:rsidRPr="0075716B">
        <w:rPr>
          <w:sz w:val="28"/>
          <w:szCs w:val="28"/>
        </w:rPr>
        <w:t>»</w:t>
      </w:r>
      <w:r>
        <w:rPr>
          <w:sz w:val="28"/>
          <w:szCs w:val="28"/>
        </w:rPr>
        <w:t xml:space="preserve"> мая 2022</w:t>
      </w:r>
      <w:r w:rsidRPr="0075716B">
        <w:rPr>
          <w:sz w:val="28"/>
          <w:szCs w:val="28"/>
        </w:rPr>
        <w:t>г.</w:t>
      </w:r>
    </w:p>
    <w:p w:rsidR="00CC0E9A" w:rsidRPr="00B33B77" w:rsidRDefault="00CC0E9A" w:rsidP="00CC0E9A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rPr>
          <w:rStyle w:val="FontStyle36"/>
          <w:sz w:val="28"/>
          <w:szCs w:val="28"/>
          <w:u w:val="single"/>
        </w:rPr>
      </w:pPr>
      <w:r w:rsidRPr="00B33B77">
        <w:rPr>
          <w:rStyle w:val="FontStyle36"/>
          <w:sz w:val="28"/>
          <w:szCs w:val="28"/>
          <w:u w:val="single"/>
        </w:rPr>
        <w:t xml:space="preserve">Администрация </w:t>
      </w:r>
      <w:proofErr w:type="spellStart"/>
      <w:r w:rsidRPr="00B33B77">
        <w:rPr>
          <w:rStyle w:val="FontStyle36"/>
          <w:sz w:val="28"/>
          <w:szCs w:val="28"/>
          <w:u w:val="single"/>
        </w:rPr>
        <w:t>Ревякинского</w:t>
      </w:r>
      <w:proofErr w:type="spellEnd"/>
      <w:r w:rsidRPr="00B33B77">
        <w:rPr>
          <w:rStyle w:val="FontStyle36"/>
          <w:sz w:val="28"/>
          <w:szCs w:val="28"/>
          <w:u w:val="single"/>
        </w:rPr>
        <w:t xml:space="preserve"> муниципального образования – Администрация сельского поселения</w:t>
      </w:r>
    </w:p>
    <w:p w:rsidR="00CC0E9A" w:rsidRPr="0075716B" w:rsidRDefault="00CC0E9A" w:rsidP="00CC0E9A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493499">
        <w:rPr>
          <w:rStyle w:val="FontStyle36"/>
          <w:sz w:val="20"/>
          <w:szCs w:val="20"/>
        </w:rPr>
        <w:t>(наименование главного администратора</w:t>
      </w:r>
      <w:r w:rsidRPr="0075716B">
        <w:rPr>
          <w:rStyle w:val="FontStyle36"/>
          <w:sz w:val="28"/>
          <w:szCs w:val="28"/>
        </w:rPr>
        <w:t>)</w:t>
      </w:r>
    </w:p>
    <w:p w:rsidR="00CC0E9A" w:rsidRPr="0075716B" w:rsidRDefault="00CC0E9A" w:rsidP="00CC0E9A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line="240" w:lineRule="auto"/>
        <w:jc w:val="both"/>
        <w:rPr>
          <w:rStyle w:val="FontStyle36"/>
          <w:sz w:val="28"/>
          <w:szCs w:val="28"/>
        </w:rPr>
      </w:pPr>
    </w:p>
    <w:tbl>
      <w:tblPr>
        <w:tblW w:w="10773" w:type="dxa"/>
        <w:tblInd w:w="-11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5101"/>
        <w:gridCol w:w="855"/>
        <w:gridCol w:w="2126"/>
        <w:gridCol w:w="2126"/>
      </w:tblGrid>
      <w:tr w:rsidR="00CC0E9A" w:rsidRPr="0075716B" w:rsidTr="008033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Pr="00493499" w:rsidRDefault="00CC0E9A" w:rsidP="00803380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  <w:sz w:val="20"/>
                <w:szCs w:val="20"/>
              </w:rPr>
            </w:pPr>
            <w:r w:rsidRPr="00493499">
              <w:rPr>
                <w:rStyle w:val="FontStyle36"/>
                <w:sz w:val="20"/>
                <w:szCs w:val="20"/>
              </w:rPr>
              <w:t>№ п/п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Pr="00493499" w:rsidRDefault="00CC0E9A" w:rsidP="00803380">
            <w:pPr>
              <w:pStyle w:val="Style23"/>
              <w:widowControl/>
              <w:ind w:right="2803" w:firstLine="709"/>
              <w:rPr>
                <w:rStyle w:val="FontStyle36"/>
                <w:sz w:val="20"/>
                <w:szCs w:val="20"/>
              </w:rPr>
            </w:pPr>
            <w:r w:rsidRPr="00493499">
              <w:rPr>
                <w:rStyle w:val="FontStyle36"/>
                <w:sz w:val="20"/>
                <w:szCs w:val="20"/>
              </w:rPr>
              <w:t>Наименование исходных данных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Pr="00493499" w:rsidRDefault="00CC0E9A" w:rsidP="00803380">
            <w:pPr>
              <w:pStyle w:val="Style23"/>
              <w:widowControl/>
              <w:spacing w:line="278" w:lineRule="exact"/>
              <w:ind w:firstLine="100"/>
              <w:rPr>
                <w:rStyle w:val="FontStyle36"/>
                <w:sz w:val="20"/>
                <w:szCs w:val="20"/>
              </w:rPr>
            </w:pPr>
            <w:r>
              <w:rPr>
                <w:rStyle w:val="FontStyle36"/>
                <w:sz w:val="20"/>
                <w:szCs w:val="20"/>
              </w:rPr>
              <w:t xml:space="preserve">Ед. </w:t>
            </w:r>
            <w:proofErr w:type="spellStart"/>
            <w:r>
              <w:rPr>
                <w:rStyle w:val="FontStyle36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Pr="00493499" w:rsidRDefault="00CC0E9A" w:rsidP="00803380">
            <w:pPr>
              <w:pStyle w:val="Style23"/>
              <w:widowControl/>
              <w:spacing w:line="278" w:lineRule="exact"/>
              <w:ind w:right="102" w:firstLine="114"/>
              <w:rPr>
                <w:rStyle w:val="FontStyle36"/>
                <w:sz w:val="20"/>
                <w:szCs w:val="20"/>
              </w:rPr>
            </w:pPr>
            <w:r w:rsidRPr="00493499">
              <w:rPr>
                <w:rStyle w:val="FontStyle36"/>
                <w:sz w:val="20"/>
                <w:szCs w:val="20"/>
              </w:rPr>
              <w:t>Источник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Pr="00CA44D8" w:rsidRDefault="00CC0E9A" w:rsidP="00803380">
            <w:pPr>
              <w:pStyle w:val="Style23"/>
              <w:widowControl/>
              <w:rPr>
                <w:rStyle w:val="FontStyle36"/>
                <w:sz w:val="20"/>
                <w:szCs w:val="20"/>
              </w:rPr>
            </w:pPr>
            <w:r w:rsidRPr="00CA44D8">
              <w:rPr>
                <w:rStyle w:val="FontStyle36"/>
                <w:sz w:val="20"/>
                <w:szCs w:val="20"/>
              </w:rPr>
              <w:t>Значение исходных данных, поступивших от главных  администраторов</w:t>
            </w:r>
          </w:p>
        </w:tc>
      </w:tr>
      <w:tr w:rsidR="00CC0E9A" w:rsidRPr="0075716B" w:rsidTr="00803380"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493499" w:rsidRDefault="00CC0E9A" w:rsidP="00803380">
            <w:pPr>
              <w:pStyle w:val="Style27"/>
              <w:widowControl/>
              <w:spacing w:line="240" w:lineRule="auto"/>
              <w:ind w:right="-40"/>
              <w:jc w:val="center"/>
              <w:rPr>
                <w:rStyle w:val="FontStyle36"/>
                <w:sz w:val="20"/>
                <w:szCs w:val="20"/>
              </w:rPr>
            </w:pPr>
            <w:r w:rsidRPr="00493499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493499" w:rsidRDefault="00CC0E9A" w:rsidP="00803380">
            <w:pPr>
              <w:pStyle w:val="Style23"/>
              <w:widowControl/>
              <w:spacing w:line="240" w:lineRule="auto"/>
              <w:ind w:firstLine="709"/>
              <w:jc w:val="center"/>
              <w:rPr>
                <w:rStyle w:val="FontStyle36"/>
                <w:sz w:val="20"/>
                <w:szCs w:val="20"/>
              </w:rPr>
            </w:pPr>
            <w:r w:rsidRPr="00493499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493499" w:rsidRDefault="00CC0E9A" w:rsidP="00803380">
            <w:pPr>
              <w:pStyle w:val="Style27"/>
              <w:widowControl/>
              <w:spacing w:line="240" w:lineRule="auto"/>
              <w:ind w:firstLine="709"/>
              <w:jc w:val="left"/>
              <w:rPr>
                <w:rStyle w:val="FontStyle36"/>
                <w:sz w:val="20"/>
                <w:szCs w:val="20"/>
              </w:rPr>
            </w:pPr>
            <w:r w:rsidRPr="00493499">
              <w:rPr>
                <w:rStyle w:val="FontStyle36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493499" w:rsidRDefault="00CC0E9A" w:rsidP="00803380">
            <w:pPr>
              <w:pStyle w:val="Style27"/>
              <w:widowControl/>
              <w:spacing w:line="240" w:lineRule="auto"/>
              <w:ind w:firstLine="709"/>
              <w:rPr>
                <w:rStyle w:val="FontStyle36"/>
                <w:sz w:val="20"/>
                <w:szCs w:val="20"/>
              </w:rPr>
            </w:pPr>
            <w:r w:rsidRPr="00493499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CA44D8" w:rsidRDefault="00CC0E9A" w:rsidP="00803380">
            <w:pPr>
              <w:pStyle w:val="Style19"/>
              <w:widowControl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5</w:t>
            </w:r>
          </w:p>
        </w:tc>
      </w:tr>
      <w:tr w:rsidR="00CC0E9A" w:rsidRPr="00E02C0F" w:rsidTr="00803380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Р2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3"/>
              <w:widowControl/>
              <w:spacing w:line="278" w:lineRule="exact"/>
              <w:ind w:firstLine="102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Утверждённый    объем  администрируемых доходов, закреплённых за соответствующим главным администратором доходов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3"/>
              <w:widowControl/>
              <w:rPr>
                <w:rStyle w:val="FontStyle36"/>
                <w:sz w:val="16"/>
                <w:szCs w:val="16"/>
              </w:rPr>
            </w:pPr>
            <w:r w:rsidRPr="009C3BDC">
              <w:rPr>
                <w:rFonts w:eastAsia="Times New Roman"/>
                <w:sz w:val="16"/>
                <w:szCs w:val="16"/>
              </w:rPr>
              <w:t xml:space="preserve">решение Думы </w:t>
            </w:r>
            <w:proofErr w:type="spellStart"/>
            <w:r w:rsidRPr="009C3BDC">
              <w:rPr>
                <w:rFonts w:eastAsia="Times New Roman"/>
                <w:sz w:val="16"/>
                <w:szCs w:val="16"/>
              </w:rPr>
              <w:t>Ревякинского</w:t>
            </w:r>
            <w:proofErr w:type="spellEnd"/>
            <w:r w:rsidRPr="009C3BDC">
              <w:rPr>
                <w:rFonts w:eastAsia="Times New Roman"/>
                <w:sz w:val="16"/>
                <w:szCs w:val="16"/>
              </w:rPr>
              <w:t xml:space="preserve"> муниципального образования от 17.12.2020 г. № 44-175/</w:t>
            </w:r>
            <w:proofErr w:type="spellStart"/>
            <w:r w:rsidRPr="009C3BDC">
              <w:rPr>
                <w:rFonts w:eastAsia="Times New Roman"/>
                <w:sz w:val="16"/>
                <w:szCs w:val="16"/>
              </w:rPr>
              <w:t>дсп</w:t>
            </w:r>
            <w:proofErr w:type="spellEnd"/>
            <w:r w:rsidRPr="009C3BDC">
              <w:rPr>
                <w:rFonts w:eastAsia="Times New Roman"/>
                <w:sz w:val="16"/>
                <w:szCs w:val="16"/>
              </w:rPr>
              <w:t xml:space="preserve"> «О бюджете </w:t>
            </w:r>
            <w:proofErr w:type="spellStart"/>
            <w:r w:rsidRPr="009C3BDC">
              <w:rPr>
                <w:rFonts w:eastAsia="Times New Roman"/>
                <w:sz w:val="16"/>
                <w:szCs w:val="16"/>
              </w:rPr>
              <w:t>Ревякинского</w:t>
            </w:r>
            <w:proofErr w:type="spellEnd"/>
            <w:r w:rsidRPr="009C3BDC">
              <w:rPr>
                <w:rFonts w:eastAsia="Times New Roman"/>
                <w:sz w:val="16"/>
                <w:szCs w:val="16"/>
              </w:rPr>
              <w:t xml:space="preserve"> муниципального образования на 2021 год и на плановый период 2022-2023 годов»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19"/>
              <w:widowControl/>
              <w:ind w:firstLine="709"/>
              <w:rPr>
                <w:sz w:val="16"/>
                <w:szCs w:val="16"/>
              </w:rPr>
            </w:pPr>
            <w:r w:rsidRPr="009C3BDC">
              <w:rPr>
                <w:sz w:val="16"/>
                <w:szCs w:val="16"/>
              </w:rPr>
              <w:t>28 322,40</w:t>
            </w:r>
          </w:p>
        </w:tc>
      </w:tr>
      <w:tr w:rsidR="00CC0E9A" w:rsidRPr="00E02C0F" w:rsidTr="00803380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jc w:val="center"/>
              <w:rPr>
                <w:sz w:val="16"/>
                <w:szCs w:val="16"/>
              </w:rPr>
            </w:pPr>
          </w:p>
          <w:p w:rsidR="00CC0E9A" w:rsidRPr="009C3BDC" w:rsidRDefault="00CC0E9A" w:rsidP="00803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3"/>
              <w:widowControl/>
              <w:spacing w:line="283" w:lineRule="exact"/>
              <w:ind w:firstLine="102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Фактическое поступление в местный бюджет администрируемых доходов, закреплённых за соответствующим главным администратором доходов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Годовой отчёт</w:t>
            </w:r>
          </w:p>
          <w:p w:rsidR="00CC0E9A" w:rsidRPr="009C3BDC" w:rsidRDefault="00CC0E9A" w:rsidP="00803380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19"/>
              <w:widowControl/>
              <w:ind w:firstLine="709"/>
              <w:rPr>
                <w:sz w:val="16"/>
                <w:szCs w:val="16"/>
              </w:rPr>
            </w:pPr>
            <w:r w:rsidRPr="009C3BDC">
              <w:rPr>
                <w:sz w:val="16"/>
                <w:szCs w:val="16"/>
              </w:rPr>
              <w:t>27 172,82</w:t>
            </w:r>
          </w:p>
        </w:tc>
      </w:tr>
      <w:tr w:rsidR="00CC0E9A" w:rsidRPr="00E02C0F" w:rsidTr="00803380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Р3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3"/>
              <w:widowControl/>
              <w:ind w:firstLine="102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Соблюдение установленных сроков  предоставления в финансовый орган документов, необходимых для составления бюджета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День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Постановление от 07.12.2021 №125 Об утверждении плана графика разработки проекта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19"/>
              <w:widowControl/>
              <w:ind w:firstLine="709"/>
              <w:rPr>
                <w:sz w:val="16"/>
                <w:szCs w:val="16"/>
              </w:rPr>
            </w:pPr>
            <w:r w:rsidRPr="009C3BDC">
              <w:rPr>
                <w:sz w:val="16"/>
                <w:szCs w:val="16"/>
              </w:rPr>
              <w:t>01.11.2021</w:t>
            </w:r>
          </w:p>
        </w:tc>
      </w:tr>
      <w:tr w:rsidR="00CC0E9A" w:rsidRPr="00E02C0F" w:rsidTr="00803380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Р4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3"/>
              <w:widowControl/>
              <w:ind w:firstLine="102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Объем бюджетных ассигнований, перераспределённых за отчётный период (для главных распорядителей, имеющих подведомственную сеть учреждений-между подведомственными учреждениями), без учёта изменений, внесённых в связи с уточнением бюджета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Годовой отчёт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19"/>
              <w:widowControl/>
              <w:ind w:firstLine="709"/>
              <w:rPr>
                <w:sz w:val="16"/>
                <w:szCs w:val="16"/>
              </w:rPr>
            </w:pPr>
            <w:r w:rsidRPr="009C3BDC">
              <w:rPr>
                <w:sz w:val="16"/>
                <w:szCs w:val="16"/>
              </w:rPr>
              <w:t>23 023,05</w:t>
            </w:r>
          </w:p>
        </w:tc>
      </w:tr>
      <w:tr w:rsidR="00CC0E9A" w:rsidRPr="00E02C0F" w:rsidTr="00803380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2"/>
              <w:widowControl/>
              <w:tabs>
                <w:tab w:val="left" w:leader="underscore" w:pos="8304"/>
              </w:tabs>
              <w:spacing w:line="240" w:lineRule="auto"/>
              <w:ind w:firstLine="102"/>
              <w:jc w:val="both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Объем бюджетных ассигнований за отчётный период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Годовой отчёт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19"/>
              <w:widowControl/>
              <w:ind w:firstLine="709"/>
              <w:rPr>
                <w:sz w:val="16"/>
                <w:szCs w:val="16"/>
              </w:rPr>
            </w:pPr>
            <w:r w:rsidRPr="009C3BDC">
              <w:rPr>
                <w:sz w:val="16"/>
                <w:szCs w:val="16"/>
              </w:rPr>
              <w:t>28 322,40</w:t>
            </w:r>
          </w:p>
        </w:tc>
      </w:tr>
      <w:tr w:rsidR="00CC0E9A" w:rsidRPr="00E02C0F" w:rsidTr="00803380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Р5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Количество изменений в бюджетную роспись расходов и лимитов бюджетных обязательств в ходе исполнения бюджета в отчётном финансовом году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Кол-во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Уведомления об изменении бюджетных ассигнований за отчётный период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19"/>
              <w:widowControl/>
              <w:ind w:firstLine="709"/>
              <w:rPr>
                <w:sz w:val="16"/>
                <w:szCs w:val="16"/>
              </w:rPr>
            </w:pPr>
            <w:r w:rsidRPr="009C3BDC">
              <w:rPr>
                <w:sz w:val="16"/>
                <w:szCs w:val="16"/>
              </w:rPr>
              <w:t>12</w:t>
            </w:r>
          </w:p>
        </w:tc>
      </w:tr>
      <w:tr w:rsidR="00CC0E9A" w:rsidRPr="00E02C0F" w:rsidTr="00803380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Р6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7"/>
              <w:widowControl/>
              <w:spacing w:line="240" w:lineRule="auto"/>
              <w:ind w:right="979" w:firstLine="102"/>
              <w:jc w:val="left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Кассовые расходы ГРБС за счёт средств местного бюджета (без учёта межбюджетных трансфертов из областного и федерального бюджетов) в отчётном периоде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7"/>
              <w:widowControl/>
              <w:spacing w:line="240" w:lineRule="auto"/>
              <w:ind w:right="243" w:firstLine="211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Годовой отчёт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19"/>
              <w:widowControl/>
              <w:ind w:firstLine="709"/>
              <w:rPr>
                <w:sz w:val="16"/>
                <w:szCs w:val="16"/>
              </w:rPr>
            </w:pPr>
            <w:r w:rsidRPr="009C3BDC">
              <w:rPr>
                <w:sz w:val="16"/>
                <w:szCs w:val="16"/>
              </w:rPr>
              <w:t>26 560,53</w:t>
            </w:r>
          </w:p>
        </w:tc>
      </w:tr>
      <w:tr w:rsidR="00CC0E9A" w:rsidRPr="00E02C0F" w:rsidTr="00803380"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jc w:val="center"/>
              <w:rPr>
                <w:sz w:val="16"/>
                <w:szCs w:val="16"/>
              </w:rPr>
            </w:pPr>
          </w:p>
          <w:p w:rsidR="00CC0E9A" w:rsidRPr="009C3BDC" w:rsidRDefault="00CC0E9A" w:rsidP="00803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Плановые расходы ГРБС за счёт средств местного бюджета (без учёта межбюджетных трансфертов из областного и федерального бюджетов) за отчётный период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7"/>
              <w:widowControl/>
              <w:spacing w:line="240" w:lineRule="auto"/>
              <w:ind w:right="1093" w:firstLine="115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Годовой отчёт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19"/>
              <w:widowControl/>
              <w:ind w:firstLine="709"/>
              <w:rPr>
                <w:sz w:val="16"/>
                <w:szCs w:val="16"/>
              </w:rPr>
            </w:pPr>
            <w:r w:rsidRPr="009C3BDC">
              <w:rPr>
                <w:sz w:val="16"/>
                <w:szCs w:val="16"/>
              </w:rPr>
              <w:t>27 185,48</w:t>
            </w:r>
          </w:p>
        </w:tc>
      </w:tr>
      <w:tr w:rsidR="00CC0E9A" w:rsidRPr="00E02C0F" w:rsidTr="00803380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Р7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Объем бюджетных ассигнований ГРБС в отчётном финансовом году согласно отчёту об исполнении бюджета с учётом внесённых в него изменений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7"/>
              <w:widowControl/>
              <w:spacing w:line="240" w:lineRule="auto"/>
              <w:ind w:right="1093" w:firstLine="115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Годовой отчёт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19"/>
              <w:widowControl/>
              <w:ind w:firstLine="709"/>
              <w:rPr>
                <w:sz w:val="16"/>
                <w:szCs w:val="16"/>
              </w:rPr>
            </w:pPr>
            <w:r w:rsidRPr="009C3BDC">
              <w:rPr>
                <w:sz w:val="16"/>
                <w:szCs w:val="16"/>
              </w:rPr>
              <w:t>28 322,40</w:t>
            </w:r>
          </w:p>
        </w:tc>
      </w:tr>
      <w:tr w:rsidR="00CC0E9A" w:rsidRPr="00E02C0F" w:rsidTr="00803380"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jc w:val="center"/>
              <w:rPr>
                <w:sz w:val="16"/>
                <w:szCs w:val="16"/>
              </w:rPr>
            </w:pPr>
          </w:p>
          <w:p w:rsidR="00CC0E9A" w:rsidRPr="009C3BDC" w:rsidRDefault="00CC0E9A" w:rsidP="00803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7"/>
              <w:widowControl/>
              <w:spacing w:line="240" w:lineRule="auto"/>
              <w:ind w:right="1363" w:firstLine="102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Кассовое исполнение расходов ГРБС в отчётном финансовом году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7"/>
              <w:widowControl/>
              <w:spacing w:line="240" w:lineRule="auto"/>
              <w:ind w:right="1093" w:firstLine="115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Годовой отчёт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19"/>
              <w:widowControl/>
              <w:ind w:firstLine="709"/>
              <w:rPr>
                <w:sz w:val="16"/>
                <w:szCs w:val="16"/>
              </w:rPr>
            </w:pPr>
            <w:r w:rsidRPr="009C3BDC">
              <w:rPr>
                <w:sz w:val="16"/>
                <w:szCs w:val="16"/>
              </w:rPr>
              <w:t>27 172,82</w:t>
            </w:r>
          </w:p>
        </w:tc>
      </w:tr>
      <w:tr w:rsidR="00CC0E9A" w:rsidRPr="00E02C0F" w:rsidTr="00803380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Р8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 xml:space="preserve">Своевременное составление бюджетной росписи ГРБС к проекту бюджета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День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7"/>
              <w:widowControl/>
              <w:spacing w:line="240" w:lineRule="auto"/>
              <w:ind w:right="1093" w:firstLine="115"/>
              <w:rPr>
                <w:rStyle w:val="FontStyle36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19"/>
              <w:widowControl/>
              <w:ind w:firstLine="709"/>
              <w:rPr>
                <w:sz w:val="16"/>
                <w:szCs w:val="16"/>
              </w:rPr>
            </w:pPr>
            <w:r w:rsidRPr="009C3BDC">
              <w:rPr>
                <w:sz w:val="16"/>
                <w:szCs w:val="16"/>
              </w:rPr>
              <w:t>16.12.2021</w:t>
            </w:r>
          </w:p>
        </w:tc>
      </w:tr>
      <w:tr w:rsidR="00CC0E9A" w:rsidRPr="00E02C0F" w:rsidTr="00803380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Р9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Кассовые расходы (без учёта расходов за счёт субвенций и субсидий из областного и федерального бюджетов), произведённые ГРБС и подведомственными ему учреждениями в IV квартале отчётного финансового года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7"/>
              <w:widowControl/>
              <w:spacing w:line="240" w:lineRule="auto"/>
              <w:ind w:right="1093" w:firstLine="115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Годовой отчёт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19"/>
              <w:widowControl/>
              <w:ind w:firstLine="709"/>
              <w:rPr>
                <w:sz w:val="16"/>
                <w:szCs w:val="16"/>
              </w:rPr>
            </w:pPr>
            <w:r w:rsidRPr="009C3BDC">
              <w:rPr>
                <w:sz w:val="16"/>
                <w:szCs w:val="16"/>
              </w:rPr>
              <w:t>8 376,61</w:t>
            </w:r>
          </w:p>
        </w:tc>
      </w:tr>
      <w:tr w:rsidR="00CC0E9A" w:rsidRPr="00E02C0F" w:rsidTr="00803380"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jc w:val="center"/>
              <w:rPr>
                <w:sz w:val="16"/>
                <w:szCs w:val="16"/>
              </w:rPr>
            </w:pPr>
          </w:p>
          <w:p w:rsidR="00CC0E9A" w:rsidRPr="009C3BDC" w:rsidRDefault="00CC0E9A" w:rsidP="00803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Кассовые расходы (без учёта расходов за счёт субвенций и субсидий из областного и федерального бюджета), произведённые ГРБС и подведомственными ему учреждениями за отчётный финансовый год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0E9A" w:rsidRPr="009C3BDC" w:rsidRDefault="00CC0E9A" w:rsidP="00803380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Pr="009C3BDC" w:rsidRDefault="00CC0E9A" w:rsidP="00803380">
            <w:pPr>
              <w:pStyle w:val="Style27"/>
              <w:widowControl/>
              <w:tabs>
                <w:tab w:val="left" w:pos="247"/>
                <w:tab w:val="left" w:pos="673"/>
              </w:tabs>
              <w:spacing w:line="240" w:lineRule="auto"/>
              <w:ind w:right="1093" w:firstLine="115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Годовой отчёт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19"/>
              <w:widowControl/>
              <w:ind w:firstLine="709"/>
              <w:rPr>
                <w:sz w:val="16"/>
                <w:szCs w:val="16"/>
              </w:rPr>
            </w:pPr>
            <w:r w:rsidRPr="009C3BDC">
              <w:rPr>
                <w:sz w:val="16"/>
                <w:szCs w:val="16"/>
              </w:rPr>
              <w:t>26 560,53</w:t>
            </w:r>
          </w:p>
        </w:tc>
      </w:tr>
      <w:tr w:rsidR="00CC0E9A" w:rsidRPr="00E02C0F" w:rsidTr="00803380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Р10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Объем дебиторской задолженности по платежам в бюджет, администрируемых главным администратором доходов, на начало текущего года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Годовой отчёт, сведения о дебиторской и кредиторской задолженности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19"/>
              <w:widowControl/>
              <w:ind w:firstLine="709"/>
              <w:rPr>
                <w:sz w:val="16"/>
                <w:szCs w:val="16"/>
              </w:rPr>
            </w:pPr>
            <w:r w:rsidRPr="009C3BDC">
              <w:rPr>
                <w:sz w:val="16"/>
                <w:szCs w:val="16"/>
              </w:rPr>
              <w:t>1 760,45</w:t>
            </w:r>
          </w:p>
        </w:tc>
      </w:tr>
      <w:tr w:rsidR="00CC0E9A" w:rsidRPr="00E02C0F" w:rsidTr="00803380"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jc w:val="center"/>
              <w:rPr>
                <w:sz w:val="16"/>
                <w:szCs w:val="16"/>
              </w:rPr>
            </w:pPr>
          </w:p>
          <w:p w:rsidR="00CC0E9A" w:rsidRPr="009C3BDC" w:rsidRDefault="00CC0E9A" w:rsidP="00803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Объем дебиторской задолженности по платежам в бюджет, администрируемых главным администратором доходов,  по состоянию на 1 число года, следующего за отчётным годом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Годовой отчёт, сведения о дебиторской и кредиторской задолженности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19"/>
              <w:widowControl/>
              <w:ind w:firstLine="709"/>
              <w:rPr>
                <w:sz w:val="16"/>
                <w:szCs w:val="16"/>
              </w:rPr>
            </w:pPr>
            <w:r w:rsidRPr="009C3BDC">
              <w:rPr>
                <w:sz w:val="16"/>
                <w:szCs w:val="16"/>
              </w:rPr>
              <w:t>1 472,69</w:t>
            </w:r>
          </w:p>
        </w:tc>
      </w:tr>
      <w:tr w:rsidR="00CC0E9A" w:rsidRPr="00E02C0F" w:rsidTr="00803380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Р11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Объем просроченной кредиторской задолженности ГРБС и подведомственных ему муниципальных учреждений по расчётам с кредиторами по состоянию на 1 января года, следующего за отчётным годом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7"/>
              <w:widowControl/>
              <w:spacing w:line="240" w:lineRule="auto"/>
              <w:jc w:val="left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 xml:space="preserve"> Тыс.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Годовой отчёт, сведения о дебиторской и кредиторской задолженности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19"/>
              <w:widowControl/>
              <w:ind w:firstLine="709"/>
              <w:rPr>
                <w:sz w:val="16"/>
                <w:szCs w:val="16"/>
              </w:rPr>
            </w:pPr>
            <w:r w:rsidRPr="009C3BDC">
              <w:rPr>
                <w:sz w:val="16"/>
                <w:szCs w:val="16"/>
              </w:rPr>
              <w:t>0</w:t>
            </w:r>
          </w:p>
        </w:tc>
      </w:tr>
      <w:tr w:rsidR="00CC0E9A" w:rsidRPr="00E02C0F" w:rsidTr="00803380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Р12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Объем   кредиторской   задолженности   по   расчётам   с   поставщиками   и подрядчиками в отчётном финансовом году по состоянию на 1 января года, следующего за отчётным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3"/>
              <w:widowControl/>
              <w:spacing w:line="240" w:lineRule="auto"/>
              <w:ind w:firstLine="115"/>
              <w:jc w:val="both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Годовой отчёт, сведения о дебиторской и кредиторской задолженности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19"/>
              <w:widowControl/>
              <w:ind w:firstLine="709"/>
              <w:rPr>
                <w:sz w:val="16"/>
                <w:szCs w:val="16"/>
                <w:lang w:val="en-US"/>
              </w:rPr>
            </w:pPr>
            <w:r w:rsidRPr="009C3BDC">
              <w:rPr>
                <w:sz w:val="16"/>
                <w:szCs w:val="16"/>
                <w:lang w:val="en-US"/>
              </w:rPr>
              <w:t>47.41</w:t>
            </w:r>
          </w:p>
        </w:tc>
      </w:tr>
      <w:tr w:rsidR="00CC0E9A" w:rsidRPr="00E02C0F" w:rsidTr="00803380"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jc w:val="center"/>
              <w:rPr>
                <w:sz w:val="16"/>
                <w:szCs w:val="16"/>
              </w:rPr>
            </w:pPr>
          </w:p>
          <w:p w:rsidR="00CC0E9A" w:rsidRPr="009C3BDC" w:rsidRDefault="00CC0E9A" w:rsidP="00803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Кассовое исполнение расходов ГРБС в отчётном финансовом году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3"/>
              <w:widowControl/>
              <w:spacing w:line="240" w:lineRule="auto"/>
              <w:ind w:right="526" w:firstLine="211"/>
              <w:jc w:val="both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Годовой отчёт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19"/>
              <w:widowControl/>
              <w:ind w:firstLine="709"/>
              <w:rPr>
                <w:sz w:val="16"/>
                <w:szCs w:val="16"/>
              </w:rPr>
            </w:pPr>
            <w:r w:rsidRPr="009C3BDC">
              <w:rPr>
                <w:sz w:val="16"/>
                <w:szCs w:val="16"/>
              </w:rPr>
              <w:t>27 172,82</w:t>
            </w:r>
          </w:p>
        </w:tc>
      </w:tr>
      <w:tr w:rsidR="00CC0E9A" w:rsidRPr="00E02C0F" w:rsidTr="00803380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Р13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Количество      дней      отклонения      представления      ГРБС      годовой бюджетной отчётности от установленных сроков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День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3"/>
              <w:widowControl/>
              <w:spacing w:line="240" w:lineRule="auto"/>
              <w:ind w:right="526"/>
              <w:jc w:val="both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Письмо от 14.03.2022 №227 о принятии отчетности за 2021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19"/>
              <w:widowControl/>
              <w:ind w:firstLine="709"/>
              <w:rPr>
                <w:sz w:val="16"/>
                <w:szCs w:val="16"/>
              </w:rPr>
            </w:pPr>
            <w:r w:rsidRPr="009C3BDC">
              <w:rPr>
                <w:sz w:val="16"/>
                <w:szCs w:val="16"/>
                <w:lang w:val="en-US"/>
              </w:rPr>
              <w:t>24</w:t>
            </w:r>
            <w:r w:rsidRPr="009C3BDC">
              <w:rPr>
                <w:sz w:val="16"/>
                <w:szCs w:val="16"/>
              </w:rPr>
              <w:t>.01.2022</w:t>
            </w:r>
          </w:p>
          <w:p w:rsidR="00CC0E9A" w:rsidRPr="009C3BDC" w:rsidRDefault="00CC0E9A" w:rsidP="00803380">
            <w:pPr>
              <w:pStyle w:val="Style19"/>
              <w:widowControl/>
              <w:ind w:firstLine="709"/>
              <w:rPr>
                <w:sz w:val="16"/>
                <w:szCs w:val="16"/>
              </w:rPr>
            </w:pPr>
            <w:r w:rsidRPr="009C3BDC">
              <w:rPr>
                <w:sz w:val="16"/>
                <w:szCs w:val="16"/>
              </w:rPr>
              <w:t>Отклонений нет</w:t>
            </w:r>
          </w:p>
        </w:tc>
      </w:tr>
      <w:tr w:rsidR="00CC0E9A" w:rsidRPr="00E02C0F" w:rsidTr="00803380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Р14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Качество составления ГРБС годовой бюджетной отчётности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19"/>
              <w:widowControl/>
              <w:ind w:firstLine="101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3"/>
              <w:widowControl/>
              <w:spacing w:line="240" w:lineRule="auto"/>
              <w:ind w:right="951" w:firstLine="115"/>
              <w:jc w:val="both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Годовой отчёт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19"/>
              <w:widowControl/>
              <w:rPr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Письмо от 14.03.2022 №227 о принятии отчетности за 2021 год</w:t>
            </w:r>
          </w:p>
        </w:tc>
      </w:tr>
      <w:tr w:rsidR="00CC0E9A" w:rsidRPr="00E02C0F" w:rsidTr="00803380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16"/>
                <w:szCs w:val="16"/>
                <w:lang w:eastAsia="en-US"/>
              </w:rPr>
            </w:pPr>
            <w:r w:rsidRPr="009C3BDC">
              <w:rPr>
                <w:rStyle w:val="FontStyle36"/>
                <w:sz w:val="16"/>
                <w:szCs w:val="16"/>
                <w:lang w:val="en-US" w:eastAsia="en-US"/>
              </w:rPr>
              <w:t>P1</w:t>
            </w:r>
            <w:r w:rsidRPr="009C3BDC">
              <w:rPr>
                <w:rStyle w:val="FontStyle36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Наличие правового акта главного администратора об организации финансового аудита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19"/>
              <w:widowControl/>
              <w:ind w:firstLine="101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Правовой акт             главного администратора     об  организации            финансового аудита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19"/>
              <w:widowControl/>
              <w:rPr>
                <w:sz w:val="16"/>
                <w:szCs w:val="16"/>
              </w:rPr>
            </w:pPr>
            <w:r w:rsidRPr="009C3BDC">
              <w:rPr>
                <w:sz w:val="16"/>
                <w:szCs w:val="16"/>
              </w:rPr>
              <w:t xml:space="preserve">Постановление от 28.09.2021 №94 О наделении полномочиями по осуществлению внутреннего муниципального финансового контроля и о признании утратившим силу Порядка организации и осуществления внутреннего муниципального финансового контроля, утвержденного постановлением администрации </w:t>
            </w:r>
            <w:proofErr w:type="spellStart"/>
            <w:r w:rsidRPr="009C3BDC">
              <w:rPr>
                <w:sz w:val="16"/>
                <w:szCs w:val="16"/>
              </w:rPr>
              <w:t>Ревякинского</w:t>
            </w:r>
            <w:proofErr w:type="spellEnd"/>
            <w:r w:rsidRPr="009C3BDC">
              <w:rPr>
                <w:sz w:val="16"/>
                <w:szCs w:val="16"/>
              </w:rPr>
              <w:t xml:space="preserve"> муниципального образования от </w:t>
            </w:r>
            <w:r>
              <w:rPr>
                <w:sz w:val="16"/>
                <w:szCs w:val="16"/>
              </w:rPr>
              <w:t>01.11.</w:t>
            </w:r>
            <w:r w:rsidRPr="009C3BDC">
              <w:rPr>
                <w:sz w:val="16"/>
                <w:szCs w:val="16"/>
              </w:rPr>
              <w:t>2019 года № 115</w:t>
            </w:r>
          </w:p>
        </w:tc>
      </w:tr>
      <w:tr w:rsidR="00CC0E9A" w:rsidRPr="00E02C0F" w:rsidTr="00803380">
        <w:trPr>
          <w:trHeight w:val="3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Pr="009C3BDC" w:rsidRDefault="00CC0E9A" w:rsidP="00803380">
            <w:pPr>
              <w:jc w:val="center"/>
              <w:rPr>
                <w:sz w:val="16"/>
                <w:szCs w:val="16"/>
              </w:rPr>
            </w:pPr>
            <w:r w:rsidRPr="009C3BDC">
              <w:rPr>
                <w:sz w:val="16"/>
                <w:szCs w:val="16"/>
              </w:rPr>
              <w:t>Р20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3"/>
              <w:widowControl/>
              <w:spacing w:line="240" w:lineRule="auto"/>
              <w:ind w:firstLine="102"/>
              <w:jc w:val="both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Объем недостач и хищений в количественном выражении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7"/>
              <w:widowControl/>
              <w:spacing w:line="240" w:lineRule="auto"/>
              <w:jc w:val="left"/>
              <w:rPr>
                <w:rStyle w:val="FontStyle36"/>
                <w:sz w:val="16"/>
                <w:szCs w:val="16"/>
              </w:rPr>
            </w:pPr>
          </w:p>
          <w:p w:rsidR="00CC0E9A" w:rsidRPr="009C3BDC" w:rsidRDefault="00CC0E9A" w:rsidP="00803380">
            <w:pPr>
              <w:rPr>
                <w:sz w:val="16"/>
                <w:szCs w:val="16"/>
              </w:rPr>
            </w:pPr>
          </w:p>
          <w:p w:rsidR="00CC0E9A" w:rsidRPr="009C3BDC" w:rsidRDefault="00CC0E9A" w:rsidP="00803380">
            <w:pPr>
              <w:rPr>
                <w:sz w:val="16"/>
                <w:szCs w:val="16"/>
              </w:rPr>
            </w:pPr>
            <w:r w:rsidRPr="009C3BDC">
              <w:rPr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 xml:space="preserve">Баланс, сведения о дебиторской и кредиторской задолженности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0E9A" w:rsidRPr="009C3BDC" w:rsidRDefault="00CC0E9A" w:rsidP="00803380">
            <w:pPr>
              <w:pStyle w:val="Style19"/>
              <w:widowControl/>
              <w:ind w:firstLine="709"/>
              <w:rPr>
                <w:sz w:val="16"/>
                <w:szCs w:val="16"/>
              </w:rPr>
            </w:pPr>
            <w:r w:rsidRPr="009C3BDC">
              <w:rPr>
                <w:sz w:val="16"/>
                <w:szCs w:val="16"/>
              </w:rPr>
              <w:t>0</w:t>
            </w:r>
          </w:p>
        </w:tc>
      </w:tr>
      <w:tr w:rsidR="00CC0E9A" w:rsidRPr="00E02C0F" w:rsidTr="008033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Pr="009C3BDC" w:rsidRDefault="00CC0E9A" w:rsidP="00803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Pr="009C3BDC" w:rsidRDefault="00CC0E9A" w:rsidP="00803380">
            <w:pPr>
              <w:pStyle w:val="Style23"/>
              <w:widowControl/>
              <w:spacing w:line="240" w:lineRule="auto"/>
              <w:ind w:firstLine="102"/>
              <w:jc w:val="both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Объем недостач и хищений в суммовом  выражении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Pr="009C3BDC" w:rsidRDefault="00CC0E9A" w:rsidP="00803380">
            <w:pPr>
              <w:pStyle w:val="Style27"/>
              <w:widowControl/>
              <w:spacing w:line="240" w:lineRule="auto"/>
              <w:ind w:firstLine="709"/>
              <w:jc w:val="left"/>
              <w:rPr>
                <w:rStyle w:val="FontStyle36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Pr="009C3BDC" w:rsidRDefault="00CC0E9A" w:rsidP="00803380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  <w:sz w:val="16"/>
                <w:szCs w:val="16"/>
              </w:rPr>
            </w:pPr>
            <w:r w:rsidRPr="009C3BDC">
              <w:rPr>
                <w:rStyle w:val="FontStyle36"/>
                <w:sz w:val="16"/>
                <w:szCs w:val="16"/>
              </w:rPr>
              <w:t>Баланс, сведения о дебиторской и кредиторской задолженности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A" w:rsidRPr="009C3BDC" w:rsidRDefault="00CC0E9A" w:rsidP="00803380">
            <w:pPr>
              <w:pStyle w:val="Style19"/>
              <w:widowControl/>
              <w:ind w:firstLine="709"/>
              <w:rPr>
                <w:sz w:val="16"/>
                <w:szCs w:val="16"/>
              </w:rPr>
            </w:pPr>
            <w:r w:rsidRPr="009C3BDC">
              <w:rPr>
                <w:sz w:val="16"/>
                <w:szCs w:val="16"/>
              </w:rPr>
              <w:t>0</w:t>
            </w:r>
          </w:p>
        </w:tc>
      </w:tr>
    </w:tbl>
    <w:p w:rsidR="00CC0E9A" w:rsidRPr="00E02C0F" w:rsidRDefault="00CC0E9A" w:rsidP="00CC0E9A">
      <w:pPr>
        <w:pStyle w:val="Style20"/>
        <w:widowControl/>
        <w:spacing w:before="48" w:line="240" w:lineRule="auto"/>
        <w:ind w:firstLine="709"/>
        <w:rPr>
          <w:rStyle w:val="FontStyle34"/>
          <w:sz w:val="18"/>
          <w:szCs w:val="18"/>
        </w:rPr>
      </w:pPr>
    </w:p>
    <w:p w:rsidR="00CC0E9A" w:rsidRPr="0075716B" w:rsidRDefault="00CC0E9A" w:rsidP="00CC0E9A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ind w:firstLine="709"/>
        <w:jc w:val="both"/>
        <w:rPr>
          <w:rStyle w:val="FontStyle36"/>
          <w:sz w:val="28"/>
          <w:szCs w:val="28"/>
        </w:rPr>
      </w:pPr>
      <w:r w:rsidRPr="0075716B">
        <w:rPr>
          <w:rStyle w:val="FontStyle36"/>
          <w:sz w:val="28"/>
          <w:szCs w:val="28"/>
        </w:rPr>
        <w:t>Руководитель</w:t>
      </w:r>
      <w:r w:rsidRPr="0075716B">
        <w:rPr>
          <w:rStyle w:val="FontStyle36"/>
          <w:sz w:val="28"/>
          <w:szCs w:val="28"/>
        </w:rPr>
        <w:tab/>
      </w:r>
      <w:r w:rsidRPr="0075716B">
        <w:rPr>
          <w:rStyle w:val="FontStyle36"/>
          <w:sz w:val="28"/>
          <w:szCs w:val="28"/>
        </w:rPr>
        <w:tab/>
      </w:r>
      <w:r>
        <w:rPr>
          <w:rStyle w:val="FontStyle36"/>
          <w:sz w:val="28"/>
          <w:szCs w:val="28"/>
        </w:rPr>
        <w:t xml:space="preserve">Соболева В.А. </w:t>
      </w:r>
      <w:r w:rsidRPr="0075716B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 xml:space="preserve">     </w:t>
      </w:r>
      <w:r w:rsidRPr="0075716B">
        <w:rPr>
          <w:rStyle w:val="FontStyle36"/>
          <w:sz w:val="28"/>
          <w:szCs w:val="28"/>
        </w:rPr>
        <w:t>контактный телефон</w:t>
      </w:r>
      <w:r>
        <w:rPr>
          <w:rStyle w:val="FontStyle36"/>
          <w:sz w:val="28"/>
          <w:szCs w:val="28"/>
        </w:rPr>
        <w:t xml:space="preserve"> 692-721</w:t>
      </w:r>
    </w:p>
    <w:p w:rsidR="00CC0E9A" w:rsidRDefault="00CC0E9A" w:rsidP="00CC0E9A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sz w:val="28"/>
          <w:szCs w:val="28"/>
        </w:rPr>
      </w:pPr>
      <w:r w:rsidRPr="0075716B">
        <w:rPr>
          <w:rStyle w:val="FontStyle36"/>
          <w:sz w:val="28"/>
          <w:szCs w:val="28"/>
        </w:rPr>
        <w:t>Исполнитель</w:t>
      </w:r>
      <w:r w:rsidRPr="0075716B">
        <w:rPr>
          <w:rStyle w:val="FontStyle36"/>
          <w:sz w:val="28"/>
          <w:szCs w:val="28"/>
        </w:rPr>
        <w:tab/>
      </w:r>
      <w:r w:rsidRPr="0075716B">
        <w:rPr>
          <w:rStyle w:val="FontStyle36"/>
          <w:sz w:val="28"/>
          <w:szCs w:val="28"/>
        </w:rPr>
        <w:tab/>
      </w:r>
      <w:r>
        <w:rPr>
          <w:rStyle w:val="FontStyle36"/>
          <w:sz w:val="28"/>
          <w:szCs w:val="28"/>
        </w:rPr>
        <w:t xml:space="preserve">Мельникова И.А. </w:t>
      </w:r>
      <w:r w:rsidRPr="0075716B">
        <w:rPr>
          <w:rStyle w:val="FontStyle36"/>
          <w:sz w:val="28"/>
          <w:szCs w:val="28"/>
        </w:rPr>
        <w:t xml:space="preserve"> контактный телефо</w:t>
      </w:r>
      <w:r>
        <w:rPr>
          <w:rStyle w:val="FontStyle36"/>
          <w:sz w:val="28"/>
          <w:szCs w:val="28"/>
        </w:rPr>
        <w:t>н 692-725</w:t>
      </w:r>
    </w:p>
    <w:p w:rsidR="00CC0E9A" w:rsidRDefault="00CC0E9A" w:rsidP="00CC0E9A">
      <w:pPr>
        <w:pStyle w:val="Style22"/>
        <w:widowControl/>
        <w:tabs>
          <w:tab w:val="left" w:pos="2194"/>
          <w:tab w:val="left" w:leader="underscore" w:pos="3518"/>
        </w:tabs>
        <w:spacing w:line="240" w:lineRule="auto"/>
        <w:ind w:hanging="709"/>
        <w:jc w:val="both"/>
        <w:rPr>
          <w:sz w:val="20"/>
          <w:szCs w:val="20"/>
        </w:rPr>
      </w:pPr>
    </w:p>
    <w:p w:rsidR="00CC0E9A" w:rsidRDefault="00CC0E9A" w:rsidP="00CC0E9A">
      <w:pPr>
        <w:pStyle w:val="Style22"/>
        <w:widowControl/>
        <w:tabs>
          <w:tab w:val="left" w:pos="2194"/>
          <w:tab w:val="left" w:leader="underscore" w:pos="3518"/>
        </w:tabs>
        <w:spacing w:line="240" w:lineRule="auto"/>
        <w:ind w:hanging="709"/>
        <w:jc w:val="both"/>
        <w:rPr>
          <w:sz w:val="20"/>
          <w:szCs w:val="20"/>
        </w:rPr>
      </w:pPr>
    </w:p>
    <w:p w:rsidR="00BC6543" w:rsidRDefault="00BC6543" w:rsidP="00754473">
      <w:pPr>
        <w:autoSpaceDE w:val="0"/>
        <w:autoSpaceDN w:val="0"/>
        <w:adjustRightInd w:val="0"/>
        <w:spacing w:before="48"/>
        <w:rPr>
          <w:rFonts w:ascii="Courier New" w:hAnsi="Courier New" w:cs="Courier New"/>
          <w:sz w:val="22"/>
          <w:szCs w:val="22"/>
        </w:rPr>
        <w:sectPr w:rsidR="00BC6543" w:rsidSect="00982706">
          <w:headerReference w:type="default" r:id="rId8"/>
          <w:headerReference w:type="first" r:id="rId9"/>
          <w:pgSz w:w="11906" w:h="16838"/>
          <w:pgMar w:top="-567" w:right="850" w:bottom="1134" w:left="1701" w:header="708" w:footer="708" w:gutter="0"/>
          <w:cols w:space="708"/>
          <w:docGrid w:linePitch="360"/>
        </w:sectPr>
      </w:pPr>
    </w:p>
    <w:p w:rsidR="00BC6543" w:rsidRPr="00AD398E" w:rsidRDefault="00BC6543" w:rsidP="00BC6543">
      <w:pPr>
        <w:autoSpaceDE w:val="0"/>
        <w:autoSpaceDN w:val="0"/>
        <w:adjustRightInd w:val="0"/>
        <w:spacing w:before="34"/>
        <w:ind w:right="-36" w:firstLine="709"/>
        <w:jc w:val="center"/>
        <w:rPr>
          <w:b/>
          <w:bCs/>
          <w:szCs w:val="28"/>
        </w:rPr>
      </w:pPr>
      <w:r w:rsidRPr="00AD398E">
        <w:rPr>
          <w:b/>
          <w:bCs/>
          <w:szCs w:val="28"/>
        </w:rPr>
        <w:lastRenderedPageBreak/>
        <w:t>ПЕРЕЧЕНЬ ПОКАЗАТЕЛЕЙ</w:t>
      </w:r>
    </w:p>
    <w:p w:rsidR="00BC6543" w:rsidRPr="00AD398E" w:rsidRDefault="00BC6543" w:rsidP="00BC6543">
      <w:pPr>
        <w:autoSpaceDE w:val="0"/>
        <w:autoSpaceDN w:val="0"/>
        <w:adjustRightInd w:val="0"/>
        <w:spacing w:before="34"/>
        <w:ind w:right="-36" w:firstLine="709"/>
        <w:jc w:val="center"/>
        <w:rPr>
          <w:b/>
          <w:bCs/>
          <w:szCs w:val="28"/>
        </w:rPr>
      </w:pPr>
      <w:r w:rsidRPr="00AD398E">
        <w:rPr>
          <w:b/>
          <w:bCs/>
          <w:szCs w:val="28"/>
        </w:rPr>
        <w:t>ОЦЕНКИ КАЧЕСТВА ФИНАН</w:t>
      </w:r>
      <w:r w:rsidR="00AD398E" w:rsidRPr="00AD398E">
        <w:rPr>
          <w:b/>
          <w:bCs/>
          <w:szCs w:val="28"/>
        </w:rPr>
        <w:t>СОВОГО</w:t>
      </w:r>
    </w:p>
    <w:p w:rsidR="00BC6543" w:rsidRDefault="00BC6543" w:rsidP="00BC6543">
      <w:pPr>
        <w:autoSpaceDE w:val="0"/>
        <w:autoSpaceDN w:val="0"/>
        <w:adjustRightInd w:val="0"/>
        <w:spacing w:before="34"/>
        <w:ind w:right="-36" w:firstLine="709"/>
        <w:jc w:val="center"/>
        <w:rPr>
          <w:b/>
          <w:bCs/>
          <w:szCs w:val="28"/>
        </w:rPr>
      </w:pPr>
      <w:r w:rsidRPr="00AD398E">
        <w:rPr>
          <w:b/>
          <w:bCs/>
          <w:szCs w:val="28"/>
        </w:rPr>
        <w:t>МЕНЕДЖМЕНТА ГЛАВНОГО</w:t>
      </w:r>
      <w:r w:rsidR="00257BD4">
        <w:rPr>
          <w:b/>
          <w:bCs/>
          <w:szCs w:val="28"/>
        </w:rPr>
        <w:t xml:space="preserve"> </w:t>
      </w:r>
      <w:r w:rsidRPr="00AD398E">
        <w:rPr>
          <w:b/>
          <w:bCs/>
          <w:szCs w:val="28"/>
        </w:rPr>
        <w:t xml:space="preserve">АДМИНИСТРАТОРА </w:t>
      </w:r>
    </w:p>
    <w:p w:rsidR="00754473" w:rsidRPr="00754473" w:rsidRDefault="00754473" w:rsidP="00754473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rPr>
          <w:rStyle w:val="FontStyle36"/>
          <w:u w:val="single"/>
        </w:rPr>
      </w:pPr>
      <w:r>
        <w:rPr>
          <w:rStyle w:val="FontStyle36"/>
          <w:u w:val="single"/>
        </w:rPr>
        <w:t xml:space="preserve">Администрация </w:t>
      </w:r>
      <w:proofErr w:type="spellStart"/>
      <w:r>
        <w:rPr>
          <w:rStyle w:val="FontStyle36"/>
          <w:u w:val="single"/>
        </w:rPr>
        <w:t>Ревякинского</w:t>
      </w:r>
      <w:proofErr w:type="spellEnd"/>
      <w:r>
        <w:rPr>
          <w:rStyle w:val="FontStyle36"/>
          <w:u w:val="single"/>
        </w:rPr>
        <w:t xml:space="preserve"> муниципального образования – Администрация сельского поселения</w:t>
      </w:r>
    </w:p>
    <w:p w:rsidR="00BC6543" w:rsidRDefault="00754473" w:rsidP="00904A1C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rPr>
          <w:rStyle w:val="FontStyle36"/>
        </w:rPr>
      </w:pPr>
      <w:r w:rsidRPr="00972486">
        <w:rPr>
          <w:rStyle w:val="FontStyle36"/>
        </w:rPr>
        <w:t>(наименование главного администратора)</w:t>
      </w:r>
    </w:p>
    <w:p w:rsidR="00904A1C" w:rsidRPr="00904A1C" w:rsidRDefault="00904A1C" w:rsidP="00904A1C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rPr>
          <w:sz w:val="22"/>
          <w:szCs w:val="22"/>
        </w:rPr>
      </w:pPr>
    </w:p>
    <w:tbl>
      <w:tblPr>
        <w:tblW w:w="151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8"/>
        <w:gridCol w:w="9"/>
        <w:gridCol w:w="5779"/>
        <w:gridCol w:w="9"/>
        <w:gridCol w:w="851"/>
        <w:gridCol w:w="9"/>
        <w:gridCol w:w="265"/>
        <w:gridCol w:w="38"/>
        <w:gridCol w:w="1669"/>
        <w:gridCol w:w="9"/>
        <w:gridCol w:w="3122"/>
        <w:gridCol w:w="9"/>
      </w:tblGrid>
      <w:tr w:rsidR="00BC6543" w:rsidRPr="00CA44D8" w:rsidTr="00BC6543">
        <w:trPr>
          <w:gridAfter w:val="1"/>
          <w:wAfter w:w="9" w:type="dxa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C6543" w:rsidRPr="00CA44D8" w:rsidRDefault="00BC6543" w:rsidP="00BC65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A44D8">
              <w:rPr>
                <w:sz w:val="20"/>
                <w:szCs w:val="20"/>
              </w:rPr>
              <w:t>Наименование</w:t>
            </w:r>
          </w:p>
          <w:p w:rsidR="00BC6543" w:rsidRPr="00CA44D8" w:rsidRDefault="00BC6543" w:rsidP="00BC65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показателя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lang w:val="en-US"/>
              </w:rPr>
            </w:pPr>
          </w:p>
          <w:p w:rsidR="00BC6543" w:rsidRPr="00CA44D8" w:rsidRDefault="00BC6543" w:rsidP="00BC65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Расчёт показателя (Р)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Единица изме</w:t>
            </w:r>
            <w:r w:rsidRPr="00CA44D8">
              <w:rPr>
                <w:sz w:val="20"/>
                <w:szCs w:val="20"/>
              </w:rPr>
              <w:softHyphen/>
              <w:t>рения -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Результат оценки качества</w:t>
            </w:r>
          </w:p>
        </w:tc>
      </w:tr>
      <w:tr w:rsidR="00BC6543" w:rsidRPr="00CA44D8" w:rsidTr="00904A1C">
        <w:trPr>
          <w:gridAfter w:val="1"/>
          <w:wAfter w:w="9" w:type="dxa"/>
          <w:trHeight w:val="80"/>
        </w:trPr>
        <w:tc>
          <w:tcPr>
            <w:tcW w:w="34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543" w:rsidRPr="00CA44D8" w:rsidRDefault="00BC6543" w:rsidP="00904A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1</w:t>
            </w: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3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4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5</w:t>
            </w: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10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0"/>
                <w:szCs w:val="20"/>
              </w:rPr>
            </w:pPr>
            <w:r w:rsidRPr="00CA44D8">
              <w:rPr>
                <w:b/>
                <w:bCs/>
                <w:sz w:val="20"/>
                <w:szCs w:val="20"/>
              </w:rPr>
              <w:t>1. Оценка механизмов планирования доходов и расходов бюджета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20"/>
                <w:szCs w:val="20"/>
              </w:rPr>
            </w:pPr>
            <w:r w:rsidRPr="00CA44D8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spacing w:line="228" w:lineRule="exact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Р1Своевременность представления реестра расходных обязательств главными распорядителями</w:t>
            </w:r>
          </w:p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бюджетных средств (далее также – ГРБС, РРО)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Р1 - количество дней отклонения даты регистрации письма ГРБС, к которому приложен РРО ГРБС на очередной финансовый год и плановый период в контрольно-счётный орган, от даты представления РРО ГРБС, установленной контрольно-счётным органом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754473" w:rsidP="00BC6543">
            <w:pPr>
              <w:autoSpaceDE w:val="0"/>
              <w:autoSpaceDN w:val="0"/>
              <w:adjustRightInd w:val="0"/>
              <w:ind w:firstLine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/несоблюдение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764735" w:rsidP="00BC6543">
            <w:pPr>
              <w:autoSpaceDE w:val="0"/>
              <w:autoSpaceDN w:val="0"/>
              <w:adjustRightInd w:val="0"/>
              <w:ind w:firstLine="11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Р1 = 0</w:t>
            </w:r>
          </w:p>
        </w:tc>
      </w:tr>
      <w:tr w:rsidR="00BC6543" w:rsidRPr="00CA44D8" w:rsidTr="00BC6543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257BD4" w:rsidP="00257B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 xml:space="preserve">   Р1 = 0</w:t>
            </w: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9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257BD4" w:rsidP="00257BD4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5</w:t>
            </w: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6543" w:rsidRPr="00CA44D8" w:rsidTr="00BC6543"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 xml:space="preserve">Р2Оценка качества планирования поступлений доходов в местный бюджет </w:t>
            </w: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</w:t>
            </w:r>
            <w:r w:rsidRPr="00CA44D8">
              <w:rPr>
                <w:sz w:val="20"/>
                <w:szCs w:val="20"/>
                <w:vertAlign w:val="subscript"/>
              </w:rPr>
              <w:t>2 =</w:t>
            </w:r>
            <w:proofErr w:type="spellStart"/>
            <w:r w:rsidRPr="00CA44D8">
              <w:rPr>
                <w:sz w:val="20"/>
                <w:szCs w:val="20"/>
              </w:rPr>
              <w:t>Рисп</w:t>
            </w:r>
            <w:proofErr w:type="spellEnd"/>
            <w:r w:rsidRPr="00CA44D8">
              <w:rPr>
                <w:sz w:val="20"/>
                <w:szCs w:val="20"/>
              </w:rPr>
              <w:t xml:space="preserve"> / </w:t>
            </w:r>
            <w:proofErr w:type="spellStart"/>
            <w:r w:rsidRPr="00CA44D8">
              <w:rPr>
                <w:sz w:val="20"/>
                <w:szCs w:val="20"/>
              </w:rPr>
              <w:t>Рпл</w:t>
            </w:r>
            <w:proofErr w:type="spellEnd"/>
            <w:r w:rsidRPr="00CA44D8">
              <w:rPr>
                <w:sz w:val="20"/>
                <w:szCs w:val="20"/>
              </w:rPr>
              <w:t xml:space="preserve"> х 100,</w:t>
            </w:r>
          </w:p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где</w:t>
            </w:r>
          </w:p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proofErr w:type="spellStart"/>
            <w:r w:rsidRPr="00CA44D8">
              <w:rPr>
                <w:sz w:val="20"/>
                <w:szCs w:val="20"/>
              </w:rPr>
              <w:t>Рисп</w:t>
            </w:r>
            <w:proofErr w:type="spellEnd"/>
            <w:r w:rsidRPr="00CA44D8">
              <w:rPr>
                <w:sz w:val="20"/>
                <w:szCs w:val="20"/>
              </w:rPr>
              <w:t xml:space="preserve"> – исполнение доходов, администрируемых соответствующим главным администратором доходов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9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%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Default="003C2B62" w:rsidP="003C2B62">
            <w:pPr>
              <w:autoSpaceDE w:val="0"/>
              <w:autoSpaceDN w:val="0"/>
              <w:adjustRightInd w:val="0"/>
              <w:ind w:firstLine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Р2=27172,82/28322,40*100=95,94</w:t>
            </w:r>
          </w:p>
          <w:p w:rsidR="00764735" w:rsidRPr="00CA44D8" w:rsidRDefault="00764735" w:rsidP="003C2B62">
            <w:pPr>
              <w:autoSpaceDE w:val="0"/>
              <w:autoSpaceDN w:val="0"/>
              <w:adjustRightInd w:val="0"/>
              <w:ind w:firstLine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Р2=0</w:t>
            </w:r>
          </w:p>
        </w:tc>
      </w:tr>
      <w:tr w:rsidR="00BC6543" w:rsidRPr="00CA44D8" w:rsidTr="00BC6543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proofErr w:type="spellStart"/>
            <w:r w:rsidRPr="00CA44D8">
              <w:rPr>
                <w:sz w:val="20"/>
                <w:szCs w:val="20"/>
              </w:rPr>
              <w:t>Рпл</w:t>
            </w:r>
            <w:proofErr w:type="spellEnd"/>
            <w:r w:rsidRPr="00CA44D8">
              <w:rPr>
                <w:sz w:val="20"/>
                <w:szCs w:val="20"/>
              </w:rPr>
              <w:t xml:space="preserve"> – плановые назначения доходов, администрируемых соответствующим главным администратором доходов</w:t>
            </w: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9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rPr>
                <w:sz w:val="20"/>
                <w:szCs w:val="20"/>
              </w:rPr>
            </w:pPr>
          </w:p>
        </w:tc>
      </w:tr>
      <w:tr w:rsidR="00BC6543" w:rsidRPr="00CA44D8" w:rsidTr="00BC6543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9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rPr>
                <w:sz w:val="20"/>
                <w:szCs w:val="20"/>
              </w:rPr>
            </w:pPr>
          </w:p>
        </w:tc>
      </w:tr>
      <w:tr w:rsidR="00BC6543" w:rsidRPr="00CA44D8" w:rsidTr="00BC6543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 xml:space="preserve"> 100% &lt;Р2&lt; 150%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9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5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rPr>
                <w:sz w:val="20"/>
                <w:szCs w:val="20"/>
              </w:rPr>
            </w:pPr>
          </w:p>
        </w:tc>
      </w:tr>
      <w:tr w:rsidR="00BC6543" w:rsidRPr="00CA44D8" w:rsidTr="00BC6543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Р2&gt;150%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9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4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rPr>
                <w:sz w:val="20"/>
                <w:szCs w:val="20"/>
              </w:rPr>
            </w:pPr>
          </w:p>
        </w:tc>
      </w:tr>
      <w:tr w:rsidR="00BC6543" w:rsidRPr="00CA44D8" w:rsidTr="00BC6543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Р2&lt; 100%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9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0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764735" w:rsidP="00BC6543">
            <w:pPr>
              <w:autoSpaceDE w:val="0"/>
              <w:autoSpaceDN w:val="0"/>
              <w:adjustRightInd w:val="0"/>
              <w:ind w:firstLine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95,94</w:t>
            </w:r>
            <w:r w:rsidRPr="00CA44D8">
              <w:rPr>
                <w:sz w:val="20"/>
                <w:szCs w:val="20"/>
              </w:rPr>
              <w:t>&lt; 100%</w:t>
            </w:r>
          </w:p>
        </w:tc>
      </w:tr>
      <w:tr w:rsidR="00BC6543" w:rsidRPr="00CA44D8" w:rsidTr="00BC6543">
        <w:trPr>
          <w:gridAfter w:val="1"/>
          <w:wAfter w:w="9" w:type="dxa"/>
          <w:trHeight w:val="230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Р3 Соблюдение установленных сроков предоставления в финансовый орган документов, необходимых для составления бюджета</w:t>
            </w:r>
          </w:p>
        </w:tc>
        <w:tc>
          <w:tcPr>
            <w:tcW w:w="5788" w:type="dxa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Оценивается соблюдение установленных сроков  предоставления в финансовый орган, необходимых документов к проекту бюджета: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9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 xml:space="preserve">Позитивно расценивается соблюдение установленных </w:t>
            </w:r>
            <w:r w:rsidR="00754473" w:rsidRPr="00CA44D8">
              <w:rPr>
                <w:sz w:val="20"/>
                <w:szCs w:val="20"/>
              </w:rPr>
              <w:t>сроков предоставления</w:t>
            </w:r>
            <w:r w:rsidRPr="00CA44D8">
              <w:rPr>
                <w:sz w:val="20"/>
                <w:szCs w:val="20"/>
              </w:rPr>
              <w:t xml:space="preserve"> в финансовый орган необходимых документов </w:t>
            </w:r>
          </w:p>
          <w:p w:rsidR="00BC6543" w:rsidRPr="00CA44D8" w:rsidRDefault="00BC6543" w:rsidP="00BC6543">
            <w:pPr>
              <w:widowControl w:val="0"/>
              <w:autoSpaceDE w:val="0"/>
              <w:autoSpaceDN w:val="0"/>
              <w:adjustRightInd w:val="0"/>
              <w:ind w:firstLine="114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  <w:trHeight w:val="23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BC6543" w:rsidRPr="00CA44D8" w:rsidRDefault="00754473" w:rsidP="00BC6543">
            <w:pPr>
              <w:autoSpaceDE w:val="0"/>
              <w:autoSpaceDN w:val="0"/>
              <w:adjustRightInd w:val="0"/>
              <w:ind w:firstLine="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/несоблюдение</w:t>
            </w:r>
          </w:p>
        </w:tc>
        <w:tc>
          <w:tcPr>
            <w:tcW w:w="19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rPr>
                <w:sz w:val="20"/>
                <w:szCs w:val="20"/>
              </w:rPr>
            </w:pPr>
          </w:p>
        </w:tc>
      </w:tr>
      <w:tr w:rsidR="00BC6543" w:rsidRPr="00CA44D8" w:rsidTr="00904A1C">
        <w:trPr>
          <w:gridAfter w:val="1"/>
          <w:wAfter w:w="9" w:type="dxa"/>
          <w:trHeight w:val="10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9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  <w:trHeight w:val="15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- необходимые документы  предоставлены в финансовый орган в установленные сроки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9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5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543" w:rsidRPr="00CA44D8" w:rsidRDefault="00764735" w:rsidP="00BC6543">
            <w:pPr>
              <w:autoSpaceDE w:val="0"/>
              <w:autoSpaceDN w:val="0"/>
              <w:adjustRightInd w:val="0"/>
              <w:ind w:firstLine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Р3=5</w:t>
            </w:r>
          </w:p>
        </w:tc>
      </w:tr>
      <w:tr w:rsidR="00BC6543" w:rsidRPr="00CA44D8" w:rsidTr="00BC6543">
        <w:trPr>
          <w:gridAfter w:val="1"/>
          <w:wAfter w:w="9" w:type="dxa"/>
          <w:trHeight w:val="15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9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  <w:trHeight w:val="15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9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</w:p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</w:p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0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  <w:trHeight w:val="38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- необходимые документы  предоставлены в финансовый орган с нарушением установленных сроков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9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rPr>
                <w:sz w:val="20"/>
                <w:szCs w:val="20"/>
              </w:rPr>
            </w:pPr>
          </w:p>
        </w:tc>
      </w:tr>
      <w:tr w:rsidR="00764735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4735" w:rsidRPr="00CA44D8" w:rsidRDefault="00764735" w:rsidP="00764735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Р4 Оценка качества планирования бюджетных ассигнований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4735" w:rsidRPr="00CA44D8" w:rsidRDefault="00764735" w:rsidP="00764735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Р4 = (</w:t>
            </w:r>
            <w:proofErr w:type="spellStart"/>
            <w:r w:rsidRPr="00CA44D8">
              <w:rPr>
                <w:sz w:val="20"/>
                <w:szCs w:val="20"/>
              </w:rPr>
              <w:t>Оуточн</w:t>
            </w:r>
            <w:proofErr w:type="spellEnd"/>
            <w:r w:rsidRPr="00CA44D8">
              <w:rPr>
                <w:sz w:val="20"/>
                <w:szCs w:val="20"/>
              </w:rPr>
              <w:t xml:space="preserve"> / </w:t>
            </w:r>
            <w:proofErr w:type="spellStart"/>
            <w:r w:rsidRPr="00CA44D8">
              <w:rPr>
                <w:sz w:val="20"/>
                <w:szCs w:val="20"/>
              </w:rPr>
              <w:t>Рп</w:t>
            </w:r>
            <w:proofErr w:type="spellEnd"/>
            <w:r w:rsidRPr="00CA44D8">
              <w:rPr>
                <w:sz w:val="20"/>
                <w:szCs w:val="20"/>
              </w:rPr>
              <w:t xml:space="preserve">) </w:t>
            </w:r>
            <w:r w:rsidRPr="00CA44D8">
              <w:rPr>
                <w:sz w:val="20"/>
                <w:szCs w:val="20"/>
                <w:lang w:val="en-US"/>
              </w:rPr>
              <w:t xml:space="preserve">x </w:t>
            </w:r>
            <w:r w:rsidRPr="00CA44D8">
              <w:rPr>
                <w:sz w:val="20"/>
                <w:szCs w:val="20"/>
              </w:rPr>
              <w:t>100,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4735" w:rsidRPr="00CA44D8" w:rsidRDefault="00764735" w:rsidP="00764735">
            <w:pPr>
              <w:autoSpaceDE w:val="0"/>
              <w:autoSpaceDN w:val="0"/>
              <w:adjustRightInd w:val="0"/>
              <w:ind w:firstLine="109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4735" w:rsidRPr="00CA44D8" w:rsidRDefault="00764735" w:rsidP="00764735">
            <w:pPr>
              <w:autoSpaceDE w:val="0"/>
              <w:autoSpaceDN w:val="0"/>
              <w:adjustRightInd w:val="0"/>
              <w:ind w:firstLine="114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4735" w:rsidRDefault="00764735" w:rsidP="00764735">
            <w:r w:rsidRPr="00144137">
              <w:rPr>
                <w:sz w:val="20"/>
                <w:szCs w:val="20"/>
              </w:rPr>
              <w:t>Р4 = (</w:t>
            </w:r>
            <w:proofErr w:type="spellStart"/>
            <w:r w:rsidRPr="00144137">
              <w:rPr>
                <w:sz w:val="20"/>
                <w:szCs w:val="20"/>
              </w:rPr>
              <w:t>Оуточн</w:t>
            </w:r>
            <w:proofErr w:type="spellEnd"/>
            <w:r w:rsidRPr="00144137">
              <w:rPr>
                <w:sz w:val="20"/>
                <w:szCs w:val="20"/>
              </w:rPr>
              <w:t xml:space="preserve"> / </w:t>
            </w:r>
            <w:proofErr w:type="spellStart"/>
            <w:r w:rsidRPr="00144137">
              <w:rPr>
                <w:sz w:val="20"/>
                <w:szCs w:val="20"/>
              </w:rPr>
              <w:t>Рп</w:t>
            </w:r>
            <w:proofErr w:type="spellEnd"/>
            <w:r w:rsidRPr="00144137">
              <w:rPr>
                <w:sz w:val="20"/>
                <w:szCs w:val="20"/>
              </w:rPr>
              <w:t xml:space="preserve">) </w:t>
            </w:r>
            <w:r w:rsidRPr="00144137">
              <w:rPr>
                <w:sz w:val="20"/>
                <w:szCs w:val="20"/>
                <w:lang w:val="en-US"/>
              </w:rPr>
              <w:t xml:space="preserve">x </w:t>
            </w:r>
            <w:r w:rsidRPr="00144137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=23023,05/28322,40*100=81,2</w:t>
            </w:r>
          </w:p>
        </w:tc>
      </w:tr>
      <w:tr w:rsidR="00764735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4735" w:rsidRPr="00CA44D8" w:rsidRDefault="00764735" w:rsidP="007647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35" w:rsidRPr="00CA44D8" w:rsidRDefault="00764735" w:rsidP="00764735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где:</w:t>
            </w:r>
          </w:p>
          <w:p w:rsidR="00764735" w:rsidRPr="00CA44D8" w:rsidRDefault="00764735" w:rsidP="00764735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proofErr w:type="spellStart"/>
            <w:r w:rsidRPr="00CA44D8">
              <w:rPr>
                <w:sz w:val="20"/>
                <w:szCs w:val="20"/>
              </w:rPr>
              <w:t>Оуточн</w:t>
            </w:r>
            <w:proofErr w:type="spellEnd"/>
            <w:r w:rsidRPr="00CA44D8">
              <w:rPr>
                <w:sz w:val="20"/>
                <w:szCs w:val="20"/>
              </w:rPr>
              <w:t xml:space="preserve"> - объем бюджетных ассигнований, перераспределённых за отчётный период (для главных распорядителей, имеющих подведомственную сеть учреждений, - между подведомственными учреждениями), без учёта изменений, внесённых в связи с уточнением бюджета;</w:t>
            </w:r>
          </w:p>
          <w:p w:rsidR="00764735" w:rsidRPr="00CA44D8" w:rsidRDefault="00764735" w:rsidP="007647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A44D8">
              <w:rPr>
                <w:sz w:val="20"/>
                <w:szCs w:val="20"/>
              </w:rPr>
              <w:t>Рп</w:t>
            </w:r>
            <w:proofErr w:type="spellEnd"/>
            <w:r w:rsidRPr="00CA44D8">
              <w:rPr>
                <w:sz w:val="20"/>
                <w:szCs w:val="20"/>
              </w:rPr>
              <w:t xml:space="preserve"> - объем бюджетных ассигнований за отчётный период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35" w:rsidRPr="00CA44D8" w:rsidRDefault="00904A1C" w:rsidP="00764735">
            <w:pPr>
              <w:autoSpaceDE w:val="0"/>
              <w:autoSpaceDN w:val="0"/>
              <w:adjustRightInd w:val="0"/>
              <w:ind w:firstLine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35" w:rsidRPr="00CA44D8" w:rsidRDefault="00764735" w:rsidP="00764735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35" w:rsidRDefault="00764735" w:rsidP="00764735">
            <w:r>
              <w:t>Р4=0</w:t>
            </w: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Р4 =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9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764735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&lt; Р4</w:t>
            </w:r>
            <w:r w:rsidR="00BC6543" w:rsidRPr="00CA44D8">
              <w:rPr>
                <w:sz w:val="20"/>
                <w:szCs w:val="20"/>
              </w:rPr>
              <w:t>&lt;= 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9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764735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 &lt; Р4</w:t>
            </w:r>
            <w:r w:rsidR="00BC6543" w:rsidRPr="00CA44D8">
              <w:rPr>
                <w:sz w:val="20"/>
                <w:szCs w:val="20"/>
              </w:rPr>
              <w:t xml:space="preserve"> &lt;= 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9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764735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 &lt; Р4</w:t>
            </w:r>
            <w:r w:rsidR="00BC6543" w:rsidRPr="00CA44D8">
              <w:rPr>
                <w:sz w:val="20"/>
                <w:szCs w:val="20"/>
              </w:rPr>
              <w:t>&lt;= 15%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9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764735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 &lt; Р4</w:t>
            </w:r>
            <w:r w:rsidR="00BC6543" w:rsidRPr="00CA44D8">
              <w:rPr>
                <w:sz w:val="20"/>
                <w:szCs w:val="20"/>
              </w:rPr>
              <w:t xml:space="preserve"> &lt;= 20%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9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764735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Р4</w:t>
            </w:r>
            <w:r w:rsidR="00BC6543" w:rsidRPr="00CA44D8">
              <w:rPr>
                <w:sz w:val="20"/>
                <w:szCs w:val="20"/>
              </w:rPr>
              <w:t xml:space="preserve"> &gt; 20%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9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764735" w:rsidP="00BC6543">
            <w:pPr>
              <w:autoSpaceDE w:val="0"/>
              <w:autoSpaceDN w:val="0"/>
              <w:adjustRightInd w:val="0"/>
              <w:ind w:firstLine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81,2% </w:t>
            </w:r>
            <w:r w:rsidRPr="00CA44D8">
              <w:rPr>
                <w:sz w:val="20"/>
                <w:szCs w:val="20"/>
              </w:rPr>
              <w:t>&gt; 20%</w:t>
            </w: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Р5 Количество уведомлений о внесении изменений в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Р5- количество уведомлений о внесении изменений в бюджетную роспись расходов и лимитов бюджетных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Кол.</w:t>
            </w: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764735" w:rsidP="00BC6543">
            <w:pPr>
              <w:autoSpaceDE w:val="0"/>
              <w:autoSpaceDN w:val="0"/>
              <w:adjustRightInd w:val="0"/>
              <w:ind w:firstLine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Р5=3</w:t>
            </w: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бюджетную роспись расходов и лимитов бюджетных обязательств, связанных с перемещением бюджетных ассигнований, в ходе исполнения бюджета</w:t>
            </w: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обязательств в ходе исполнения бюджета в отчётном финансовом году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9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Р5&lt;5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от 5 до 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от 10 до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764735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от 20 до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от 40 до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Р4&gt;100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4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1005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b/>
                <w:bCs/>
                <w:sz w:val="20"/>
                <w:szCs w:val="20"/>
              </w:rPr>
            </w:pPr>
            <w:r w:rsidRPr="00CA44D8">
              <w:rPr>
                <w:b/>
                <w:bCs/>
                <w:sz w:val="20"/>
                <w:szCs w:val="20"/>
              </w:rPr>
              <w:t>2. Оценка результатов исполнения бюджета в части доходов и расходов</w:t>
            </w: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20"/>
                <w:szCs w:val="20"/>
              </w:rPr>
            </w:pPr>
            <w:r w:rsidRPr="00CA44D8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  <w:trHeight w:val="395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Р6Уровень исполнения расходов ГРБС за счёт средств</w:t>
            </w:r>
            <w:r w:rsidR="00B5034E" w:rsidRPr="00CA44D8">
              <w:rPr>
                <w:sz w:val="20"/>
                <w:szCs w:val="20"/>
              </w:rPr>
              <w:t xml:space="preserve"> </w:t>
            </w:r>
            <w:r w:rsidRPr="00CA44D8">
              <w:rPr>
                <w:sz w:val="20"/>
                <w:szCs w:val="20"/>
              </w:rPr>
              <w:t xml:space="preserve">местного бюджета (без учёта межбюджетных трансфертов из областного и федерального бюджетов)        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 xml:space="preserve">Р6 = </w:t>
            </w:r>
            <w:proofErr w:type="spellStart"/>
            <w:r w:rsidRPr="00CA44D8">
              <w:rPr>
                <w:sz w:val="20"/>
                <w:szCs w:val="20"/>
              </w:rPr>
              <w:t>Ркас</w:t>
            </w:r>
            <w:proofErr w:type="spellEnd"/>
            <w:r w:rsidRPr="00CA44D8">
              <w:rPr>
                <w:sz w:val="20"/>
                <w:szCs w:val="20"/>
              </w:rPr>
              <w:t xml:space="preserve"> / </w:t>
            </w:r>
            <w:proofErr w:type="spellStart"/>
            <w:r w:rsidRPr="00CA44D8">
              <w:rPr>
                <w:sz w:val="20"/>
                <w:szCs w:val="20"/>
              </w:rPr>
              <w:t>Ркпр</w:t>
            </w:r>
            <w:proofErr w:type="spellEnd"/>
            <w:r w:rsidRPr="00CA44D8">
              <w:rPr>
                <w:sz w:val="20"/>
                <w:szCs w:val="20"/>
              </w:rPr>
              <w:t xml:space="preserve"> х 100,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%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055ACB" w:rsidP="00055ACB">
            <w:pPr>
              <w:autoSpaceDE w:val="0"/>
              <w:autoSpaceDN w:val="0"/>
              <w:adjustRightInd w:val="0"/>
              <w:ind w:firstLine="105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 xml:space="preserve">Р6 = </w:t>
            </w:r>
            <w:r>
              <w:rPr>
                <w:sz w:val="20"/>
                <w:szCs w:val="20"/>
              </w:rPr>
              <w:t>26560,53</w:t>
            </w:r>
            <w:r w:rsidRPr="00CA44D8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27185,48</w:t>
            </w:r>
            <w:r w:rsidRPr="00CA44D8">
              <w:rPr>
                <w:sz w:val="20"/>
                <w:szCs w:val="20"/>
              </w:rPr>
              <w:t xml:space="preserve"> х 100</w:t>
            </w:r>
            <w:r>
              <w:rPr>
                <w:sz w:val="20"/>
                <w:szCs w:val="20"/>
              </w:rPr>
              <w:t>= 97,7</w:t>
            </w: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где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proofErr w:type="spellStart"/>
            <w:r w:rsidRPr="00CA44D8">
              <w:rPr>
                <w:sz w:val="20"/>
                <w:szCs w:val="20"/>
              </w:rPr>
              <w:t>Ркас</w:t>
            </w:r>
            <w:proofErr w:type="spellEnd"/>
            <w:r w:rsidRPr="00CA44D8">
              <w:rPr>
                <w:sz w:val="20"/>
                <w:szCs w:val="20"/>
              </w:rPr>
              <w:t xml:space="preserve"> - кассовые расходы ГРБС за счёт средств местного бюджета (без учёта межбюджетных трансфертов из областного и федерального бюджетов)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в отчётном периоде,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5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A44D8">
              <w:rPr>
                <w:sz w:val="20"/>
                <w:szCs w:val="20"/>
              </w:rPr>
              <w:t>Ркпр</w:t>
            </w:r>
            <w:proofErr w:type="spellEnd"/>
            <w:r w:rsidRPr="00CA44D8">
              <w:rPr>
                <w:sz w:val="20"/>
                <w:szCs w:val="20"/>
              </w:rPr>
              <w:t xml:space="preserve"> - плановые расходы ГРБС за счёт средств местного бюджета (без учёта межбюджетных трансфертов из областного и федерального бюджетов)за отчётный период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Р6 = 100%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Р6&gt;= 95%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01524B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97% </w:t>
            </w:r>
            <w:r w:rsidRPr="00CA44D8">
              <w:rPr>
                <w:sz w:val="20"/>
                <w:szCs w:val="20"/>
              </w:rPr>
              <w:t>&gt;= 95%</w:t>
            </w: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Р6&gt;= 90%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Р6&gt;= 85%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Р6&gt;= 80%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Р6&lt; 80%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Р7 Объем неисполненных бюджетных ассигнований на конец отчётного финансового года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Р7</w:t>
            </w:r>
            <w:r w:rsidRPr="00CA44D8">
              <w:rPr>
                <w:sz w:val="20"/>
                <w:szCs w:val="20"/>
                <w:lang w:val="en-US"/>
              </w:rPr>
              <w:t xml:space="preserve">=(b-e) </w:t>
            </w:r>
            <w:r w:rsidRPr="00CA44D8">
              <w:rPr>
                <w:sz w:val="20"/>
                <w:szCs w:val="20"/>
              </w:rPr>
              <w:t xml:space="preserve">/ </w:t>
            </w:r>
            <w:r w:rsidRPr="00CA44D8">
              <w:rPr>
                <w:sz w:val="20"/>
                <w:szCs w:val="20"/>
                <w:lang w:val="en-US"/>
              </w:rPr>
              <w:t xml:space="preserve">b, </w:t>
            </w:r>
            <w:r w:rsidRPr="00CA44D8">
              <w:rPr>
                <w:sz w:val="20"/>
                <w:szCs w:val="20"/>
              </w:rPr>
              <w:t>где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%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01524B" w:rsidRDefault="0001524B" w:rsidP="0001524B">
            <w:pPr>
              <w:autoSpaceDE w:val="0"/>
              <w:autoSpaceDN w:val="0"/>
              <w:adjustRightInd w:val="0"/>
              <w:ind w:firstLine="105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Р7</w:t>
            </w:r>
            <w:r w:rsidRPr="00CA44D8">
              <w:rPr>
                <w:sz w:val="20"/>
                <w:szCs w:val="20"/>
                <w:lang w:val="en-US"/>
              </w:rPr>
              <w:t>=(</w:t>
            </w:r>
            <w:r>
              <w:rPr>
                <w:sz w:val="20"/>
                <w:szCs w:val="20"/>
              </w:rPr>
              <w:t>28322,40-27172,82</w:t>
            </w:r>
            <w:r w:rsidRPr="00CA44D8">
              <w:rPr>
                <w:sz w:val="20"/>
                <w:szCs w:val="20"/>
                <w:lang w:val="en-US"/>
              </w:rPr>
              <w:t xml:space="preserve">) </w:t>
            </w:r>
            <w:r w:rsidRPr="00CA44D8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28322,40 =0,04</w:t>
            </w: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  <w:lang w:eastAsia="en-US"/>
              </w:rPr>
            </w:pPr>
            <w:r w:rsidRPr="00CA44D8">
              <w:rPr>
                <w:sz w:val="20"/>
                <w:szCs w:val="20"/>
                <w:lang w:val="en-US" w:eastAsia="en-US"/>
              </w:rPr>
              <w:t>b</w:t>
            </w:r>
            <w:r w:rsidRPr="00CA44D8">
              <w:rPr>
                <w:sz w:val="20"/>
                <w:szCs w:val="20"/>
                <w:lang w:eastAsia="en-US"/>
              </w:rPr>
              <w:t xml:space="preserve"> - объем бюджетных ассигнований ГРБС в отчётном финансовом году согласно отчёту об исполнении бюджета с учётом внесённых в него изменений;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  <w:lang w:eastAsia="en-US"/>
              </w:rPr>
            </w:pPr>
            <w:r w:rsidRPr="00CA44D8">
              <w:rPr>
                <w:sz w:val="20"/>
                <w:szCs w:val="20"/>
                <w:lang w:val="en-US" w:eastAsia="en-US"/>
              </w:rPr>
              <w:t>e</w:t>
            </w:r>
            <w:r w:rsidRPr="00CA44D8">
              <w:rPr>
                <w:sz w:val="20"/>
                <w:szCs w:val="20"/>
                <w:lang w:eastAsia="en-US"/>
              </w:rPr>
              <w:t xml:space="preserve"> -кассовое исполнение расходов ГРБС в отчётном финансовом году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Р7&lt; 0,5%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01524B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0,04 </w:t>
            </w:r>
            <w:r w:rsidRPr="00CA44D8">
              <w:rPr>
                <w:sz w:val="20"/>
                <w:szCs w:val="20"/>
              </w:rPr>
              <w:t>&lt; 0,5%</w:t>
            </w: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от 0,5% до 1%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от 1% до 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от 5% до 15%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от 15% до 30%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Р7&gt; 30%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01524B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Р8</w:t>
            </w:r>
            <w:r w:rsidR="00BC6543" w:rsidRPr="00CA44D8">
              <w:rPr>
                <w:sz w:val="20"/>
                <w:szCs w:val="20"/>
              </w:rPr>
              <w:t xml:space="preserve"> Своевременное составление бюджетной росписи ГРБС к проекту бюджета 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 xml:space="preserve">Оценивается соблюдение установленных    сроков     для составления бюджетной росписи ГРБС к проекту бюджета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904A1C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Соблюдение/несоблюдение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5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Позитивно расценивается соблюдение установленных сроков составления бюджетной росписи</w:t>
            </w: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- бюджетная роспись ГРБС составлена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01524B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Р8</w:t>
            </w:r>
            <w:r>
              <w:rPr>
                <w:sz w:val="20"/>
                <w:szCs w:val="20"/>
              </w:rPr>
              <w:t>=5</w:t>
            </w: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с соблюдением установленных сроков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5</w:t>
            </w: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- бюджетная роспись ГРБС составлена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с нарушением установленных сроков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0</w:t>
            </w: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Р9 Доля кассовых расходов (без учета межбюджетных трансфертов, имеющих целевое назначение, из областного и федерального бюджетов), произведённых ГРБС и подведомственными  ему учреждениями   в IV квартале отчётного финансового года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 xml:space="preserve">Р9 = </w:t>
            </w:r>
            <w:proofErr w:type="spellStart"/>
            <w:r w:rsidRPr="00CA44D8">
              <w:rPr>
                <w:sz w:val="20"/>
                <w:szCs w:val="20"/>
              </w:rPr>
              <w:t>Ркис</w:t>
            </w:r>
            <w:proofErr w:type="spellEnd"/>
            <w:r w:rsidRPr="00CA44D8">
              <w:rPr>
                <w:sz w:val="20"/>
                <w:szCs w:val="20"/>
              </w:rPr>
              <w:t xml:space="preserve"> (IV кв.) / </w:t>
            </w:r>
            <w:proofErr w:type="spellStart"/>
            <w:r w:rsidRPr="00CA44D8">
              <w:rPr>
                <w:sz w:val="20"/>
                <w:szCs w:val="20"/>
              </w:rPr>
              <w:t>Ркис</w:t>
            </w:r>
            <w:proofErr w:type="spellEnd"/>
            <w:r w:rsidRPr="00CA44D8">
              <w:rPr>
                <w:sz w:val="20"/>
                <w:szCs w:val="20"/>
              </w:rPr>
              <w:t xml:space="preserve"> (год) * 100,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904A1C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01524B" w:rsidP="0001524B">
            <w:pPr>
              <w:autoSpaceDE w:val="0"/>
              <w:autoSpaceDN w:val="0"/>
              <w:adjustRightInd w:val="0"/>
              <w:ind w:firstLine="105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 xml:space="preserve">Р9 = </w:t>
            </w:r>
            <w:r>
              <w:rPr>
                <w:sz w:val="20"/>
                <w:szCs w:val="20"/>
              </w:rPr>
              <w:t>8376,61</w:t>
            </w:r>
            <w:r w:rsidRPr="00CA44D8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26560,53</w:t>
            </w:r>
            <w:r w:rsidRPr="00CA44D8">
              <w:rPr>
                <w:sz w:val="20"/>
                <w:szCs w:val="20"/>
              </w:rPr>
              <w:t xml:space="preserve"> * 100</w:t>
            </w:r>
            <w:r>
              <w:rPr>
                <w:sz w:val="20"/>
                <w:szCs w:val="20"/>
              </w:rPr>
              <w:t>= 31,5</w:t>
            </w: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где: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proofErr w:type="spellStart"/>
            <w:r w:rsidRPr="00CA44D8">
              <w:rPr>
                <w:sz w:val="20"/>
                <w:szCs w:val="20"/>
              </w:rPr>
              <w:t>Ркис</w:t>
            </w:r>
            <w:proofErr w:type="spellEnd"/>
            <w:r w:rsidRPr="00CA44D8">
              <w:rPr>
                <w:sz w:val="20"/>
                <w:szCs w:val="20"/>
              </w:rPr>
              <w:t xml:space="preserve"> (IV кв.) - кассовые расходы (без учёта расходов за счёт субвенций и субсидий из областного и федерального бюджетов), произведённые ГРБС и подведомственными ему учреждениями в IV квартале отчётного финансового года;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  <w:trHeight w:val="80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spacing w:line="228" w:lineRule="exact"/>
              <w:jc w:val="center"/>
              <w:rPr>
                <w:sz w:val="20"/>
                <w:szCs w:val="20"/>
              </w:rPr>
            </w:pPr>
          </w:p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A44D8">
              <w:rPr>
                <w:sz w:val="20"/>
                <w:szCs w:val="20"/>
              </w:rPr>
              <w:t>Ркис</w:t>
            </w:r>
            <w:proofErr w:type="spellEnd"/>
            <w:r w:rsidRPr="00CA44D8">
              <w:rPr>
                <w:sz w:val="20"/>
                <w:szCs w:val="20"/>
              </w:rPr>
              <w:t xml:space="preserve"> (год) - кассовые расходы (без учёта расходов за </w:t>
            </w:r>
            <w:proofErr w:type="spellStart"/>
            <w:r w:rsidRPr="00CA44D8">
              <w:rPr>
                <w:sz w:val="20"/>
                <w:szCs w:val="20"/>
              </w:rPr>
              <w:t>счетсубвенций</w:t>
            </w:r>
            <w:proofErr w:type="spellEnd"/>
            <w:r w:rsidRPr="00CA44D8">
              <w:rPr>
                <w:sz w:val="20"/>
                <w:szCs w:val="20"/>
              </w:rPr>
              <w:t xml:space="preserve"> и субсидий из областного и федерального бюджетов), произведённые ГРБС и подведомственными ему учреждениями за отчётный финансовый год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Р9&lt; = 25%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25% &lt; Р9&lt;= 30%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30% &lt; Р9&lt;= 35%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01524B" w:rsidP="0001524B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 xml:space="preserve">30% &lt; </w:t>
            </w:r>
            <w:r>
              <w:rPr>
                <w:sz w:val="20"/>
                <w:szCs w:val="20"/>
              </w:rPr>
              <w:t xml:space="preserve">31,5 </w:t>
            </w:r>
            <w:r w:rsidRPr="00CA44D8">
              <w:rPr>
                <w:sz w:val="20"/>
                <w:szCs w:val="20"/>
              </w:rPr>
              <w:t>&lt;= 35%</w:t>
            </w: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35% &lt; Р9&lt;= 40%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40% &lt; Р9&lt;= 45%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Р9&gt; 45%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Р10Изменение дебиторской задолженности по платежам в бюджет, администрируемых главными администраторами доходов, в отчётном периоде по сравнению с началом года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 xml:space="preserve">Р10 = </w:t>
            </w:r>
            <w:proofErr w:type="spellStart"/>
            <w:r w:rsidRPr="00CA44D8">
              <w:rPr>
                <w:sz w:val="20"/>
                <w:szCs w:val="20"/>
              </w:rPr>
              <w:t>Дтоп</w:t>
            </w:r>
            <w:proofErr w:type="spellEnd"/>
            <w:r w:rsidRPr="00CA44D8">
              <w:rPr>
                <w:sz w:val="20"/>
                <w:szCs w:val="20"/>
              </w:rPr>
              <w:t xml:space="preserve">- </w:t>
            </w:r>
            <w:proofErr w:type="spellStart"/>
            <w:r w:rsidRPr="00CA44D8">
              <w:rPr>
                <w:sz w:val="20"/>
                <w:szCs w:val="20"/>
              </w:rPr>
              <w:t>Дт</w:t>
            </w:r>
            <w:r w:rsidRPr="00CA44D8">
              <w:rPr>
                <w:sz w:val="20"/>
                <w:szCs w:val="20"/>
                <w:vertAlign w:val="subscript"/>
              </w:rPr>
              <w:t>ет</w:t>
            </w:r>
            <w:proofErr w:type="spellEnd"/>
            <w:r w:rsidRPr="00CA44D8">
              <w:rPr>
                <w:sz w:val="20"/>
                <w:szCs w:val="20"/>
              </w:rPr>
              <w:t>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904A1C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D8321F" w:rsidP="00511FF4">
            <w:pPr>
              <w:autoSpaceDE w:val="0"/>
              <w:autoSpaceDN w:val="0"/>
              <w:adjustRightInd w:val="0"/>
              <w:ind w:firstLine="105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 xml:space="preserve">Р10 = </w:t>
            </w:r>
            <w:r w:rsidR="00511FF4">
              <w:rPr>
                <w:sz w:val="20"/>
                <w:szCs w:val="20"/>
              </w:rPr>
              <w:t>1472,69</w:t>
            </w:r>
            <w:r w:rsidRPr="00CA44D8">
              <w:rPr>
                <w:sz w:val="20"/>
                <w:szCs w:val="20"/>
              </w:rPr>
              <w:t xml:space="preserve">- </w:t>
            </w:r>
            <w:r w:rsidR="00511FF4">
              <w:rPr>
                <w:sz w:val="20"/>
                <w:szCs w:val="20"/>
              </w:rPr>
              <w:t>1760,45 = -287,76</w:t>
            </w: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где</w:t>
            </w:r>
          </w:p>
          <w:p w:rsidR="00BC6543" w:rsidRPr="00CA44D8" w:rsidRDefault="00BC6543" w:rsidP="00BC6543">
            <w:pPr>
              <w:widowControl w:val="0"/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proofErr w:type="spellStart"/>
            <w:r w:rsidRPr="00CA44D8">
              <w:rPr>
                <w:sz w:val="20"/>
                <w:szCs w:val="20"/>
              </w:rPr>
              <w:t>Дт</w:t>
            </w:r>
            <w:r w:rsidRPr="00CA44D8">
              <w:rPr>
                <w:sz w:val="20"/>
                <w:szCs w:val="20"/>
                <w:vertAlign w:val="subscript"/>
              </w:rPr>
              <w:t>нг</w:t>
            </w:r>
            <w:proofErr w:type="spellEnd"/>
            <w:r w:rsidRPr="00CA44D8">
              <w:rPr>
                <w:sz w:val="20"/>
                <w:szCs w:val="20"/>
              </w:rPr>
              <w:t xml:space="preserve"> - объем дебиторской задолженности по платежам в местный бюджет, администрируемых соответствиями главными администраторами доходов, на начало текущего года.</w:t>
            </w:r>
          </w:p>
          <w:p w:rsidR="00BC6543" w:rsidRPr="00CA44D8" w:rsidRDefault="00BC6543" w:rsidP="00BC6543">
            <w:pPr>
              <w:widowControl w:val="0"/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proofErr w:type="spellStart"/>
            <w:r w:rsidRPr="00CA44D8">
              <w:rPr>
                <w:sz w:val="20"/>
                <w:szCs w:val="20"/>
              </w:rPr>
              <w:t>Дт</w:t>
            </w:r>
            <w:r w:rsidRPr="00CA44D8">
              <w:rPr>
                <w:sz w:val="20"/>
                <w:szCs w:val="20"/>
                <w:vertAlign w:val="subscript"/>
              </w:rPr>
              <w:t>оп</w:t>
            </w:r>
            <w:proofErr w:type="spellEnd"/>
            <w:r w:rsidRPr="00CA44D8">
              <w:rPr>
                <w:sz w:val="20"/>
                <w:szCs w:val="20"/>
              </w:rPr>
              <w:t xml:space="preserve"> - объем дебиторской задолженности по платежам в местный бюджет, администрируемых соответствующими  главными  администраторами доходов,   по состоянию на 1 число года, следующего за отчётным годом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5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widowControl w:val="0"/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widowControl w:val="0"/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widowControl w:val="0"/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Дебиторская задолженность отсутствует на начало текущего года и на 1 число, следующего за отчётным годом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5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 xml:space="preserve">    </w:t>
            </w:r>
            <w:r w:rsidR="00D8321F">
              <w:rPr>
                <w:sz w:val="20"/>
                <w:szCs w:val="20"/>
              </w:rPr>
              <w:t xml:space="preserve">   </w:t>
            </w:r>
            <w:r w:rsidRPr="00CA44D8">
              <w:rPr>
                <w:sz w:val="20"/>
                <w:szCs w:val="20"/>
              </w:rPr>
              <w:t xml:space="preserve"> 5</w:t>
            </w: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Р10 &lt; 0 (снижение дебиторской задолженности)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511FF4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-287,76</w:t>
            </w:r>
            <w:r w:rsidRPr="00CA44D8">
              <w:rPr>
                <w:sz w:val="20"/>
                <w:szCs w:val="20"/>
              </w:rPr>
              <w:t xml:space="preserve"> &lt; 0</w:t>
            </w: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Р10 = 0 (дебиторская задолженность не изменилась)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Р10 &gt; 0 (допущен рост дебиторской задолженности)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 xml:space="preserve">Р11 Наличие у ГРБС и подведомственных ему муниципальных  учреждений               </w:t>
            </w:r>
            <w:r w:rsidRPr="00CA44D8">
              <w:rPr>
                <w:sz w:val="20"/>
                <w:szCs w:val="20"/>
              </w:rPr>
              <w:lastRenderedPageBreak/>
              <w:t>просроченной   кредиторской задолженности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lastRenderedPageBreak/>
              <w:t xml:space="preserve">Р11 = </w:t>
            </w:r>
            <w:proofErr w:type="spellStart"/>
            <w:r w:rsidRPr="00CA44D8">
              <w:rPr>
                <w:sz w:val="20"/>
                <w:szCs w:val="20"/>
              </w:rPr>
              <w:t>Кт</w:t>
            </w:r>
            <w:r w:rsidRPr="00CA44D8">
              <w:rPr>
                <w:sz w:val="20"/>
                <w:szCs w:val="20"/>
                <w:vertAlign w:val="subscript"/>
              </w:rPr>
              <w:t>п</w:t>
            </w:r>
            <w:proofErr w:type="spellEnd"/>
            <w:r w:rsidRPr="00CA44D8">
              <w:rPr>
                <w:sz w:val="20"/>
                <w:szCs w:val="20"/>
              </w:rPr>
              <w:t>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тыс.</w:t>
            </w: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511FF4" w:rsidP="00511F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 xml:space="preserve">Р11 = </w:t>
            </w:r>
            <w:r>
              <w:rPr>
                <w:sz w:val="20"/>
                <w:szCs w:val="20"/>
              </w:rPr>
              <w:t>0</w:t>
            </w: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widowControl w:val="0"/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где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 w:rsidRPr="00CA44D8">
              <w:rPr>
                <w:sz w:val="20"/>
                <w:szCs w:val="20"/>
              </w:rPr>
              <w:t>руб</w:t>
            </w:r>
            <w:r w:rsidRPr="00CA44D8">
              <w:rPr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widowControl w:val="0"/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spacing w:line="229" w:lineRule="exact"/>
              <w:ind w:firstLine="244"/>
              <w:rPr>
                <w:sz w:val="20"/>
                <w:szCs w:val="20"/>
              </w:rPr>
            </w:pPr>
            <w:proofErr w:type="spellStart"/>
            <w:r w:rsidRPr="00CA44D8">
              <w:rPr>
                <w:sz w:val="20"/>
                <w:szCs w:val="20"/>
              </w:rPr>
              <w:t>Кт</w:t>
            </w:r>
            <w:r w:rsidRPr="00CA44D8">
              <w:rPr>
                <w:sz w:val="20"/>
                <w:szCs w:val="20"/>
                <w:vertAlign w:val="subscript"/>
              </w:rPr>
              <w:t>п</w:t>
            </w:r>
            <w:proofErr w:type="spellEnd"/>
            <w:r w:rsidRPr="00CA44D8">
              <w:rPr>
                <w:sz w:val="20"/>
                <w:szCs w:val="20"/>
              </w:rPr>
              <w:t xml:space="preserve"> - объем просроченной кредиторской задолженности ГРБС и подведомственных ему муниципальных учреждений по расчётам</w:t>
            </w:r>
          </w:p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lastRenderedPageBreak/>
              <w:t>с кредиторами по состоянию на 1 января года, следующего за отчётным годом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widowControl w:val="0"/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Р11 =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511FF4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Р11 &gt;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Р12 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Р12 = К/Е х 100, где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904A1C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87FB1" w:rsidP="00BC6543">
            <w:pPr>
              <w:autoSpaceDE w:val="0"/>
              <w:autoSpaceDN w:val="0"/>
              <w:adjustRightInd w:val="0"/>
              <w:ind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Р12 = 47,41/27172,82</w:t>
            </w:r>
            <w:r w:rsidRPr="00CA44D8">
              <w:rPr>
                <w:sz w:val="20"/>
                <w:szCs w:val="20"/>
              </w:rPr>
              <w:t xml:space="preserve"> х 100</w:t>
            </w:r>
            <w:r>
              <w:rPr>
                <w:sz w:val="20"/>
                <w:szCs w:val="20"/>
              </w:rPr>
              <w:t>=0,2</w:t>
            </w: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spacing w:line="229" w:lineRule="exact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К - объем кредиторской задолженности по расчётам с поставщиками и подрядчиками в отчётном финансовом году по состоянию на 1 января года, следующего за отчётным;</w:t>
            </w:r>
          </w:p>
          <w:p w:rsidR="00BC6543" w:rsidRPr="00CA44D8" w:rsidRDefault="00BC6543" w:rsidP="00BC6543">
            <w:pPr>
              <w:autoSpaceDE w:val="0"/>
              <w:autoSpaceDN w:val="0"/>
              <w:adjustRightInd w:val="0"/>
              <w:spacing w:line="229" w:lineRule="exact"/>
              <w:rPr>
                <w:sz w:val="20"/>
                <w:szCs w:val="20"/>
              </w:rPr>
            </w:pPr>
          </w:p>
          <w:p w:rsidR="00BC6543" w:rsidRPr="00CA44D8" w:rsidRDefault="00BC6543" w:rsidP="00BC6543">
            <w:pPr>
              <w:autoSpaceDE w:val="0"/>
              <w:autoSpaceDN w:val="0"/>
              <w:adjustRightInd w:val="0"/>
              <w:spacing w:line="229" w:lineRule="exact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Е - кассовое исполнение расходов ГРБС в отчётном финансовом году</w:t>
            </w:r>
          </w:p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году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  <w:lang w:val="en-US" w:eastAsia="en-US"/>
              </w:rPr>
            </w:pPr>
            <w:r w:rsidRPr="00CA44D8">
              <w:rPr>
                <w:sz w:val="20"/>
                <w:szCs w:val="20"/>
                <w:lang w:val="en-US" w:eastAsia="en-US"/>
              </w:rPr>
              <w:t>P12&lt;=0,5%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87FB1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0,2 </w:t>
            </w:r>
            <w:r w:rsidRPr="00CA44D8">
              <w:rPr>
                <w:sz w:val="20"/>
                <w:szCs w:val="20"/>
                <w:lang w:val="en-US" w:eastAsia="en-US"/>
              </w:rPr>
              <w:t>&lt;=0,5%</w:t>
            </w: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  <w:lang w:val="en-US" w:eastAsia="en-US"/>
              </w:rPr>
            </w:pPr>
            <w:r w:rsidRPr="00CA44D8">
              <w:rPr>
                <w:sz w:val="20"/>
                <w:szCs w:val="20"/>
                <w:lang w:val="en-US" w:eastAsia="en-US"/>
              </w:rPr>
              <w:t>0,5%&lt;P12&lt;=1%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  <w:lang w:val="en-US" w:eastAsia="en-US"/>
              </w:rPr>
            </w:pPr>
            <w:r w:rsidRPr="00CA44D8">
              <w:rPr>
                <w:sz w:val="20"/>
                <w:szCs w:val="20"/>
                <w:lang w:val="en-US" w:eastAsia="en-US"/>
              </w:rPr>
              <w:t>1%&lt;P12&lt;=2%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  <w:lang w:val="en-US" w:eastAsia="en-US"/>
              </w:rPr>
            </w:pPr>
            <w:r w:rsidRPr="00CA44D8">
              <w:rPr>
                <w:sz w:val="20"/>
                <w:szCs w:val="20"/>
                <w:lang w:val="en-US" w:eastAsia="en-US"/>
              </w:rPr>
              <w:t>2%&lt;P12&lt;=5%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  <w:lang w:val="en-US" w:eastAsia="en-US"/>
              </w:rPr>
            </w:pPr>
            <w:r w:rsidRPr="00CA44D8">
              <w:rPr>
                <w:sz w:val="20"/>
                <w:szCs w:val="20"/>
                <w:lang w:val="en-US" w:eastAsia="en-US"/>
              </w:rPr>
              <w:t>5%&lt;P12&lt;=10%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  <w:lang w:val="en-US" w:eastAsia="en-US"/>
              </w:rPr>
            </w:pPr>
            <w:r w:rsidRPr="00CA44D8">
              <w:rPr>
                <w:sz w:val="20"/>
                <w:szCs w:val="20"/>
                <w:lang w:val="en-US" w:eastAsia="en-US"/>
              </w:rPr>
              <w:t>10%&lt;P12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10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b/>
                <w:bCs/>
                <w:sz w:val="20"/>
                <w:szCs w:val="20"/>
              </w:rPr>
            </w:pPr>
            <w:r w:rsidRPr="00CA44D8">
              <w:rPr>
                <w:b/>
                <w:bCs/>
                <w:sz w:val="20"/>
                <w:szCs w:val="20"/>
              </w:rPr>
              <w:t>3. Оценка состояния учёта и отчётности</w:t>
            </w: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20"/>
                <w:szCs w:val="20"/>
              </w:rPr>
            </w:pPr>
            <w:r w:rsidRPr="00CA44D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spacing w:line="229" w:lineRule="exact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Р13 Соблюдение сроков представления ГРБС годовой</w:t>
            </w:r>
          </w:p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бюджетной отчётности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Оценивается соблюдение сроков представления    ГРБС годовой бюджетной отчётности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904A1C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/несоблюдение</w:t>
            </w: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5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87FB1" w:rsidP="00BC6543">
            <w:pPr>
              <w:autoSpaceDE w:val="0"/>
              <w:autoSpaceDN w:val="0"/>
              <w:adjustRightInd w:val="0"/>
              <w:ind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24.01.2022</w:t>
            </w: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- годовая бюджетная отчётность представлена ГРБС   в установленные сроки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 xml:space="preserve">       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87FB1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Р13</w:t>
            </w:r>
            <w:r>
              <w:rPr>
                <w:sz w:val="20"/>
                <w:szCs w:val="20"/>
              </w:rPr>
              <w:t>=5</w:t>
            </w: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- годовая бюджетная отчётность представлена ГРБС с нарушением установленных сроков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 xml:space="preserve">Р14 Качество составления ГРБС годовой бюджетной отчётности 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Оценивается качество предоставления бюджетной отчётности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904A1C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Соответствие/несоответствие</w:t>
            </w: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87FB1" w:rsidP="00BC6543">
            <w:pPr>
              <w:autoSpaceDE w:val="0"/>
              <w:autoSpaceDN w:val="0"/>
              <w:adjustRightInd w:val="0"/>
              <w:ind w:firstLine="105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Р14</w:t>
            </w:r>
            <w:r>
              <w:rPr>
                <w:sz w:val="20"/>
                <w:szCs w:val="20"/>
              </w:rPr>
              <w:t>=5</w:t>
            </w: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right="984"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- годовая бюджетная отчётность составлена ГРБС  в полном соответствии с порядком её составления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5</w:t>
            </w: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- годовая бюджетная отчётность составлена ГРБС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с нарушением порядка её составления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9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b/>
                <w:bCs/>
                <w:sz w:val="20"/>
                <w:szCs w:val="20"/>
              </w:rPr>
            </w:pPr>
            <w:r w:rsidRPr="00CA44D8">
              <w:rPr>
                <w:b/>
                <w:bCs/>
                <w:sz w:val="20"/>
                <w:szCs w:val="20"/>
              </w:rPr>
              <w:t>4. Оценка организации внутреннего финансового аудита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20"/>
                <w:szCs w:val="20"/>
              </w:rPr>
            </w:pPr>
            <w:r w:rsidRPr="00CA44D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Р18 Наличие     правового     акта ГРБС об организации            внутреннего финансового аудита</w:t>
            </w:r>
          </w:p>
        </w:tc>
        <w:tc>
          <w:tcPr>
            <w:tcW w:w="57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 xml:space="preserve">Оценивается наличие или отсутствие правового </w:t>
            </w:r>
            <w:r w:rsidR="00904A1C" w:rsidRPr="00CA44D8">
              <w:rPr>
                <w:sz w:val="20"/>
                <w:szCs w:val="20"/>
              </w:rPr>
              <w:t>акта ГРБС</w:t>
            </w:r>
            <w:r w:rsidRPr="00CA44D8">
              <w:rPr>
                <w:sz w:val="20"/>
                <w:szCs w:val="20"/>
              </w:rPr>
              <w:t xml:space="preserve"> об организации внутреннего финансового аудита</w:t>
            </w:r>
          </w:p>
          <w:p w:rsidR="00BC6543" w:rsidRPr="00CA44D8" w:rsidRDefault="00BC6543" w:rsidP="00BC6543">
            <w:pPr>
              <w:widowControl w:val="0"/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904A1C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Наличие/отсутствие</w:t>
            </w: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5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widowControl w:val="0"/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widowControl w:val="0"/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widowControl w:val="0"/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  <w:trHeight w:val="80"/>
        </w:trPr>
        <w:tc>
          <w:tcPr>
            <w:tcW w:w="3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наличие правового акта ГРБС, определяющего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543" w:rsidRPr="00CA44D8" w:rsidRDefault="00B87FB1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Р18</w:t>
            </w:r>
            <w:r>
              <w:rPr>
                <w:sz w:val="20"/>
                <w:szCs w:val="20"/>
              </w:rPr>
              <w:t>=5</w:t>
            </w:r>
          </w:p>
        </w:tc>
      </w:tr>
      <w:tr w:rsidR="00904A1C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4A1C" w:rsidRPr="00CA44D8" w:rsidRDefault="00904A1C" w:rsidP="00904A1C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Р19 Наличие </w:t>
            </w:r>
            <w:r w:rsidRPr="00CA44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плана проведение аудиторских мероприятий и заключение по результатам проведенных аудиторских мероприятий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4A1C" w:rsidRPr="00CA44D8" w:rsidRDefault="00904A1C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 xml:space="preserve">Оценивается наличие или отсутствие </w:t>
            </w:r>
            <w:r>
              <w:rPr>
                <w:sz w:val="20"/>
                <w:szCs w:val="20"/>
              </w:rPr>
              <w:t>плана проведение аудиторских мероприятий и заключение по результатам проведенных аудиторских мероприятий</w:t>
            </w:r>
            <w:r w:rsidRPr="00CA44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4A1C" w:rsidRPr="00CA44D8" w:rsidRDefault="00904A1C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Наличие/отсутствие</w:t>
            </w: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4A1C" w:rsidRPr="00CA44D8" w:rsidRDefault="00904A1C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4A1C" w:rsidRPr="00CA44D8" w:rsidRDefault="00904A1C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Р19=5</w:t>
            </w:r>
          </w:p>
        </w:tc>
      </w:tr>
      <w:tr w:rsidR="00904A1C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4A1C" w:rsidRPr="00CA44D8" w:rsidRDefault="00904A1C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4A1C" w:rsidRPr="00CA44D8" w:rsidRDefault="00904A1C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наличие правового акта ГРБС, определяющего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4A1C" w:rsidRPr="00CA44D8" w:rsidRDefault="00904A1C" w:rsidP="00BC6543">
            <w:pPr>
              <w:autoSpaceDE w:val="0"/>
              <w:autoSpaceDN w:val="0"/>
              <w:adjustRightInd w:val="0"/>
              <w:ind w:firstLine="111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4A1C" w:rsidRPr="00CA44D8" w:rsidRDefault="00904A1C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4A1C" w:rsidRPr="00CA44D8" w:rsidRDefault="00904A1C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jc w:val="center"/>
              <w:rPr>
                <w:b/>
                <w:sz w:val="20"/>
                <w:szCs w:val="20"/>
              </w:rPr>
            </w:pPr>
            <w:r w:rsidRPr="00CA44D8">
              <w:rPr>
                <w:b/>
                <w:bCs/>
                <w:sz w:val="20"/>
                <w:szCs w:val="20"/>
              </w:rPr>
              <w:t>5. Оценка качества управления активами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b/>
                <w:sz w:val="20"/>
                <w:szCs w:val="20"/>
              </w:rPr>
            </w:pPr>
            <w:r w:rsidRPr="00CA44D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b/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Р.20 Наличие недостач и хищений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Оценивается наличие или отсутствие сумм недостач и хищений денежных средств и (или) материальных ценностей на конец отчётного 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CC0E9A" w:rsidP="00CC0E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105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 xml:space="preserve">Отсутствие сумм недостач и хищений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87FB1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Р.20</w:t>
            </w:r>
            <w:r>
              <w:rPr>
                <w:sz w:val="20"/>
                <w:szCs w:val="20"/>
              </w:rPr>
              <w:t>=5</w:t>
            </w: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244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Наличие сумм недостач и хищений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44D8">
              <w:rPr>
                <w:sz w:val="20"/>
                <w:szCs w:val="20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BC6543" w:rsidRPr="00CA44D8" w:rsidTr="00BC6543">
        <w:trPr>
          <w:gridAfter w:val="1"/>
          <w:wAfter w:w="9" w:type="dxa"/>
        </w:trPr>
        <w:tc>
          <w:tcPr>
            <w:tcW w:w="10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BC6543" w:rsidP="00BC6543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20"/>
                <w:szCs w:val="20"/>
              </w:rPr>
            </w:pPr>
            <w:r w:rsidRPr="00CA44D8">
              <w:rPr>
                <w:b/>
                <w:bCs/>
                <w:sz w:val="20"/>
                <w:szCs w:val="20"/>
              </w:rPr>
              <w:t>Максимальная суммарная оценка качества финансового менеджмента ГРБС</w:t>
            </w: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23436B" w:rsidP="00BC6543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43" w:rsidRPr="00CA44D8" w:rsidRDefault="004666FA" w:rsidP="00BC654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</w:tbl>
    <w:p w:rsidR="00CC0E9A" w:rsidRDefault="00CC0E9A" w:rsidP="00BC6543">
      <w:pPr>
        <w:tabs>
          <w:tab w:val="left" w:pos="2194"/>
          <w:tab w:val="left" w:leader="underscore" w:pos="3518"/>
        </w:tabs>
        <w:autoSpaceDE w:val="0"/>
        <w:autoSpaceDN w:val="0"/>
        <w:adjustRightInd w:val="0"/>
        <w:spacing w:before="48"/>
        <w:ind w:firstLine="709"/>
        <w:jc w:val="both"/>
        <w:rPr>
          <w:sz w:val="28"/>
          <w:szCs w:val="28"/>
        </w:rPr>
      </w:pPr>
    </w:p>
    <w:p w:rsidR="00BC6543" w:rsidRPr="00257BD4" w:rsidRDefault="00BC6543" w:rsidP="00BC6543">
      <w:pPr>
        <w:tabs>
          <w:tab w:val="left" w:pos="2194"/>
          <w:tab w:val="left" w:leader="underscore" w:pos="3518"/>
        </w:tabs>
        <w:autoSpaceDE w:val="0"/>
        <w:autoSpaceDN w:val="0"/>
        <w:adjustRightInd w:val="0"/>
        <w:spacing w:before="48"/>
        <w:ind w:firstLine="709"/>
        <w:jc w:val="both"/>
        <w:rPr>
          <w:sz w:val="28"/>
          <w:szCs w:val="28"/>
        </w:rPr>
      </w:pPr>
      <w:r w:rsidRPr="00257BD4">
        <w:rPr>
          <w:sz w:val="28"/>
          <w:szCs w:val="28"/>
        </w:rPr>
        <w:t>Руководитель</w:t>
      </w:r>
      <w:r w:rsidRPr="00257BD4">
        <w:rPr>
          <w:sz w:val="28"/>
          <w:szCs w:val="28"/>
        </w:rPr>
        <w:tab/>
      </w:r>
      <w:r w:rsidRPr="00257BD4">
        <w:rPr>
          <w:sz w:val="28"/>
          <w:szCs w:val="28"/>
        </w:rPr>
        <w:tab/>
      </w:r>
      <w:r w:rsidR="004666FA">
        <w:rPr>
          <w:sz w:val="28"/>
          <w:szCs w:val="28"/>
        </w:rPr>
        <w:t>Соболева В.А</w:t>
      </w:r>
      <w:r w:rsidRPr="00257BD4">
        <w:rPr>
          <w:sz w:val="28"/>
          <w:szCs w:val="28"/>
        </w:rPr>
        <w:t xml:space="preserve"> телефон</w:t>
      </w:r>
      <w:r w:rsidR="004666FA">
        <w:rPr>
          <w:sz w:val="28"/>
          <w:szCs w:val="28"/>
        </w:rPr>
        <w:t xml:space="preserve"> 692-721</w:t>
      </w:r>
    </w:p>
    <w:p w:rsidR="00F92975" w:rsidRDefault="00BC6543" w:rsidP="00CC0E9A">
      <w:pPr>
        <w:tabs>
          <w:tab w:val="left" w:pos="2189"/>
          <w:tab w:val="left" w:leader="underscore" w:pos="3509"/>
        </w:tabs>
        <w:autoSpaceDE w:val="0"/>
        <w:autoSpaceDN w:val="0"/>
        <w:adjustRightInd w:val="0"/>
        <w:spacing w:before="24"/>
        <w:ind w:firstLine="709"/>
        <w:jc w:val="both"/>
        <w:rPr>
          <w:sz w:val="28"/>
          <w:szCs w:val="28"/>
        </w:rPr>
      </w:pPr>
      <w:r w:rsidRPr="00257BD4">
        <w:rPr>
          <w:sz w:val="28"/>
          <w:szCs w:val="28"/>
        </w:rPr>
        <w:t>Исполнитель</w:t>
      </w:r>
      <w:r w:rsidRPr="00257BD4">
        <w:rPr>
          <w:sz w:val="28"/>
          <w:szCs w:val="28"/>
        </w:rPr>
        <w:tab/>
      </w:r>
      <w:r w:rsidRPr="00257BD4">
        <w:rPr>
          <w:sz w:val="28"/>
          <w:szCs w:val="28"/>
        </w:rPr>
        <w:tab/>
      </w:r>
      <w:r w:rsidR="004666FA">
        <w:rPr>
          <w:sz w:val="28"/>
          <w:szCs w:val="28"/>
        </w:rPr>
        <w:t>Мельникова И.А</w:t>
      </w:r>
      <w:r w:rsidRPr="00257BD4">
        <w:rPr>
          <w:sz w:val="28"/>
          <w:szCs w:val="28"/>
        </w:rPr>
        <w:t xml:space="preserve"> телефон</w:t>
      </w:r>
      <w:r w:rsidR="004666FA">
        <w:rPr>
          <w:sz w:val="28"/>
          <w:szCs w:val="28"/>
        </w:rPr>
        <w:t xml:space="preserve"> 692-725</w:t>
      </w:r>
      <w:r w:rsidR="00CC0E9A">
        <w:rPr>
          <w:sz w:val="28"/>
          <w:szCs w:val="28"/>
        </w:rPr>
        <w:t xml:space="preserve">    </w:t>
      </w:r>
    </w:p>
    <w:p w:rsidR="00CC0E9A" w:rsidRDefault="00CC0E9A" w:rsidP="00CC0E9A">
      <w:pPr>
        <w:tabs>
          <w:tab w:val="left" w:pos="2189"/>
          <w:tab w:val="left" w:leader="underscore" w:pos="3509"/>
        </w:tabs>
        <w:autoSpaceDE w:val="0"/>
        <w:autoSpaceDN w:val="0"/>
        <w:adjustRightInd w:val="0"/>
        <w:spacing w:before="24"/>
        <w:ind w:firstLine="709"/>
        <w:jc w:val="both"/>
        <w:rPr>
          <w:sz w:val="28"/>
          <w:szCs w:val="28"/>
        </w:rPr>
      </w:pPr>
    </w:p>
    <w:p w:rsidR="00CC0E9A" w:rsidRDefault="00CC0E9A" w:rsidP="00CC0E9A">
      <w:pPr>
        <w:tabs>
          <w:tab w:val="left" w:pos="2189"/>
          <w:tab w:val="left" w:leader="underscore" w:pos="3509"/>
        </w:tabs>
        <w:autoSpaceDE w:val="0"/>
        <w:autoSpaceDN w:val="0"/>
        <w:adjustRightInd w:val="0"/>
        <w:spacing w:before="24"/>
        <w:ind w:firstLine="709"/>
        <w:jc w:val="both"/>
        <w:rPr>
          <w:sz w:val="28"/>
          <w:szCs w:val="28"/>
        </w:rPr>
      </w:pPr>
    </w:p>
    <w:p w:rsidR="00CC0E9A" w:rsidRPr="00CC0E9A" w:rsidRDefault="00CC0E9A" w:rsidP="00CC0E9A">
      <w:pPr>
        <w:tabs>
          <w:tab w:val="left" w:pos="2189"/>
          <w:tab w:val="left" w:leader="underscore" w:pos="3509"/>
        </w:tabs>
        <w:autoSpaceDE w:val="0"/>
        <w:autoSpaceDN w:val="0"/>
        <w:adjustRightInd w:val="0"/>
        <w:spacing w:before="24"/>
        <w:ind w:firstLine="709"/>
        <w:jc w:val="right"/>
        <w:rPr>
          <w:sz w:val="28"/>
          <w:szCs w:val="28"/>
        </w:rPr>
        <w:sectPr w:rsidR="00CC0E9A" w:rsidRPr="00CC0E9A" w:rsidSect="00055ACB">
          <w:pgSz w:w="16838" w:h="11906" w:orient="landscape"/>
          <w:pgMar w:top="713" w:right="567" w:bottom="850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>01.06.2022</w:t>
      </w:r>
    </w:p>
    <w:p w:rsidR="005037E3" w:rsidRPr="00953E28" w:rsidRDefault="005037E3" w:rsidP="005037E3">
      <w:pPr>
        <w:jc w:val="center"/>
        <w:rPr>
          <w:sz w:val="28"/>
          <w:szCs w:val="28"/>
        </w:rPr>
      </w:pPr>
      <w:r w:rsidRPr="00953E28">
        <w:rPr>
          <w:sz w:val="28"/>
          <w:szCs w:val="28"/>
        </w:rPr>
        <w:lastRenderedPageBreak/>
        <w:t xml:space="preserve">Пояснительная записка к анализу качества финансового менеджмента за 2021 </w:t>
      </w:r>
      <w:bookmarkStart w:id="0" w:name="_GoBack"/>
      <w:bookmarkEnd w:id="0"/>
      <w:r w:rsidRPr="00953E28">
        <w:rPr>
          <w:sz w:val="28"/>
          <w:szCs w:val="28"/>
        </w:rPr>
        <w:t>год</w:t>
      </w:r>
    </w:p>
    <w:p w:rsidR="005037E3" w:rsidRDefault="005037E3" w:rsidP="005037E3">
      <w:pPr>
        <w:jc w:val="both"/>
        <w:rPr>
          <w:sz w:val="28"/>
          <w:szCs w:val="28"/>
        </w:rPr>
      </w:pPr>
    </w:p>
    <w:p w:rsidR="005037E3" w:rsidRDefault="005037E3" w:rsidP="005037E3">
      <w:pPr>
        <w:ind w:firstLine="567"/>
        <w:jc w:val="both"/>
        <w:rPr>
          <w:sz w:val="28"/>
          <w:szCs w:val="28"/>
        </w:rPr>
      </w:pPr>
      <w:r w:rsidRPr="004417F1">
        <w:rPr>
          <w:sz w:val="28"/>
          <w:szCs w:val="28"/>
        </w:rPr>
        <w:t xml:space="preserve">Оценка качества финансового менеджмента, осуществляемого главными распорядителями средств бюджета </w:t>
      </w:r>
      <w:proofErr w:type="spellStart"/>
      <w:r>
        <w:rPr>
          <w:sz w:val="28"/>
          <w:szCs w:val="28"/>
        </w:rPr>
        <w:t>Ревякинского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4417F1">
        <w:rPr>
          <w:sz w:val="28"/>
          <w:szCs w:val="28"/>
        </w:rPr>
        <w:t xml:space="preserve"> проводится в целях определения уровня качества финансового менеджмента и определения областей финансового менеджмента, требующих совершенствования,</w:t>
      </w:r>
      <w:r>
        <w:rPr>
          <w:sz w:val="28"/>
          <w:szCs w:val="28"/>
        </w:rPr>
        <w:t xml:space="preserve"> устранения выявленных проблем.</w:t>
      </w:r>
    </w:p>
    <w:p w:rsidR="005037E3" w:rsidRPr="00ED7F21" w:rsidRDefault="005037E3" w:rsidP="005037E3">
      <w:pPr>
        <w:ind w:firstLine="567"/>
        <w:jc w:val="both"/>
        <w:rPr>
          <w:sz w:val="28"/>
          <w:szCs w:val="28"/>
        </w:rPr>
      </w:pPr>
      <w:r w:rsidRPr="00ED7F21">
        <w:rPr>
          <w:sz w:val="28"/>
          <w:szCs w:val="28"/>
        </w:rPr>
        <w:t xml:space="preserve">Максимальная оценка, которая может быть получена по каждому из показателей, равна 5 баллу, максимальная суммарная оценка, в случае применимости всех показателей, равна </w:t>
      </w:r>
      <w:r>
        <w:rPr>
          <w:sz w:val="28"/>
          <w:szCs w:val="28"/>
        </w:rPr>
        <w:t>85</w:t>
      </w:r>
      <w:r w:rsidRPr="00ED7F21">
        <w:rPr>
          <w:sz w:val="28"/>
          <w:szCs w:val="28"/>
        </w:rPr>
        <w:t xml:space="preserve"> баллам. Минимальная оценка, которая может быть получена по каждому из показателей, а также минимальная суммарная оценка равна 0 баллов</w:t>
      </w:r>
      <w:r>
        <w:rPr>
          <w:sz w:val="28"/>
          <w:szCs w:val="28"/>
        </w:rPr>
        <w:t>.</w:t>
      </w:r>
    </w:p>
    <w:p w:rsidR="005037E3" w:rsidRDefault="005037E3" w:rsidP="005037E3">
      <w:pPr>
        <w:ind w:firstLine="567"/>
        <w:jc w:val="both"/>
        <w:rPr>
          <w:sz w:val="28"/>
          <w:szCs w:val="28"/>
        </w:rPr>
      </w:pPr>
      <w:r w:rsidRPr="00ED7F21">
        <w:rPr>
          <w:sz w:val="28"/>
          <w:szCs w:val="28"/>
        </w:rPr>
        <w:t>Уровень качества финансового менеджмента (Q) рассчитывается по следующей формуле: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</w:t>
      </w:r>
      <w:r w:rsidRPr="00FE01A5">
        <w:rPr>
          <w:sz w:val="28"/>
          <w:szCs w:val="28"/>
        </w:rPr>
        <w:t xml:space="preserve">= </w:t>
      </w:r>
      <w:proofErr w:type="spellStart"/>
      <w:r w:rsidRPr="00FE01A5">
        <w:rPr>
          <w:sz w:val="28"/>
          <w:szCs w:val="28"/>
        </w:rPr>
        <w:t>Ек</w:t>
      </w:r>
      <w:proofErr w:type="spellEnd"/>
      <w:r w:rsidRPr="00FE01A5">
        <w:rPr>
          <w:sz w:val="28"/>
          <w:szCs w:val="28"/>
        </w:rPr>
        <w:t>/ MAX</w:t>
      </w:r>
      <w:r>
        <w:rPr>
          <w:sz w:val="28"/>
          <w:szCs w:val="28"/>
        </w:rPr>
        <w:t xml:space="preserve"> = (69/85) =0,81 </w:t>
      </w:r>
    </w:p>
    <w:p w:rsidR="005037E3" w:rsidRDefault="005037E3" w:rsidP="005037E3">
      <w:pPr>
        <w:ind w:firstLine="567"/>
        <w:jc w:val="both"/>
        <w:rPr>
          <w:sz w:val="28"/>
          <w:szCs w:val="28"/>
        </w:rPr>
      </w:pPr>
      <w:r w:rsidRPr="00FE01A5">
        <w:rPr>
          <w:sz w:val="28"/>
          <w:szCs w:val="28"/>
        </w:rPr>
        <w:t xml:space="preserve">где: </w:t>
      </w:r>
    </w:p>
    <w:p w:rsidR="005037E3" w:rsidRDefault="005037E3" w:rsidP="005037E3">
      <w:pPr>
        <w:ind w:firstLine="567"/>
        <w:jc w:val="both"/>
        <w:rPr>
          <w:sz w:val="28"/>
          <w:szCs w:val="28"/>
        </w:rPr>
      </w:pPr>
      <w:proofErr w:type="spellStart"/>
      <w:r w:rsidRPr="00FE01A5">
        <w:rPr>
          <w:sz w:val="28"/>
          <w:szCs w:val="28"/>
        </w:rPr>
        <w:t>Ек</w:t>
      </w:r>
      <w:proofErr w:type="spellEnd"/>
      <w:r w:rsidRPr="00FE01A5">
        <w:rPr>
          <w:sz w:val="28"/>
          <w:szCs w:val="28"/>
        </w:rPr>
        <w:t>- суммарная оценка качества финансового менеджмента главного администратора средств</w:t>
      </w:r>
      <w:r>
        <w:rPr>
          <w:sz w:val="28"/>
          <w:szCs w:val="28"/>
        </w:rPr>
        <w:t xml:space="preserve"> бюджета </w:t>
      </w:r>
      <w:proofErr w:type="spellStart"/>
      <w:r>
        <w:rPr>
          <w:sz w:val="28"/>
          <w:szCs w:val="28"/>
        </w:rPr>
        <w:t>Ревякинского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FE01A5">
        <w:rPr>
          <w:sz w:val="28"/>
          <w:szCs w:val="28"/>
        </w:rPr>
        <w:t>;</w:t>
      </w:r>
    </w:p>
    <w:p w:rsidR="005037E3" w:rsidRDefault="005037E3" w:rsidP="005037E3">
      <w:pPr>
        <w:ind w:firstLine="567"/>
        <w:jc w:val="both"/>
        <w:rPr>
          <w:sz w:val="28"/>
          <w:szCs w:val="28"/>
        </w:rPr>
      </w:pPr>
      <w:r w:rsidRPr="00FE01A5">
        <w:rPr>
          <w:sz w:val="28"/>
          <w:szCs w:val="28"/>
        </w:rPr>
        <w:t xml:space="preserve">MAX - максимально возможная оценка, которую может получить главный администратор средств </w:t>
      </w:r>
      <w:r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Ревякинского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 w:rsidRPr="00FE01A5">
        <w:rPr>
          <w:sz w:val="28"/>
          <w:szCs w:val="28"/>
        </w:rPr>
        <w:t>за качество финансового менеджмента исходя из применимости показателей.</w:t>
      </w:r>
    </w:p>
    <w:p w:rsidR="005037E3" w:rsidRDefault="005037E3" w:rsidP="005037E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C52A6">
        <w:rPr>
          <w:sz w:val="28"/>
          <w:szCs w:val="28"/>
        </w:rPr>
        <w:t xml:space="preserve">Рейтинговая оценка главного администратора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 w:rsidRPr="008C52A6">
        <w:rPr>
          <w:sz w:val="28"/>
          <w:szCs w:val="28"/>
        </w:rPr>
        <w:t>) за качество финансового менеджмента рассчитывается по следующей формуле:</w:t>
      </w:r>
    </w:p>
    <w:p w:rsidR="005037E3" w:rsidRPr="008C52A6" w:rsidRDefault="005037E3" w:rsidP="005037E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Pr="008C52A6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Q</w:t>
      </w:r>
      <w:r w:rsidRPr="008C52A6">
        <w:rPr>
          <w:sz w:val="28"/>
          <w:szCs w:val="28"/>
        </w:rPr>
        <w:t xml:space="preserve"> * </w:t>
      </w:r>
      <w:r>
        <w:rPr>
          <w:sz w:val="28"/>
          <w:szCs w:val="28"/>
          <w:lang w:val="en-US"/>
        </w:rPr>
        <w:t>G</w:t>
      </w:r>
      <w:r w:rsidRPr="0039582B">
        <w:rPr>
          <w:sz w:val="28"/>
          <w:szCs w:val="28"/>
        </w:rPr>
        <w:t xml:space="preserve"> =</w:t>
      </w:r>
      <w:r>
        <w:rPr>
          <w:sz w:val="28"/>
          <w:szCs w:val="28"/>
        </w:rPr>
        <w:t>0, 81</w:t>
      </w:r>
      <w:r w:rsidRPr="0039582B">
        <w:rPr>
          <w:sz w:val="28"/>
          <w:szCs w:val="28"/>
        </w:rPr>
        <w:t>*5=</w:t>
      </w:r>
      <w:r>
        <w:rPr>
          <w:sz w:val="28"/>
          <w:szCs w:val="28"/>
        </w:rPr>
        <w:t>4, 05</w:t>
      </w:r>
    </w:p>
    <w:p w:rsidR="005037E3" w:rsidRPr="008C52A6" w:rsidRDefault="005037E3" w:rsidP="005037E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C52A6">
        <w:rPr>
          <w:sz w:val="28"/>
          <w:szCs w:val="28"/>
        </w:rPr>
        <w:t>где:</w:t>
      </w:r>
    </w:p>
    <w:p w:rsidR="005037E3" w:rsidRPr="008C52A6" w:rsidRDefault="005037E3" w:rsidP="005037E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C52A6">
        <w:rPr>
          <w:sz w:val="28"/>
          <w:szCs w:val="28"/>
        </w:rPr>
        <w:t>Q - уровень качества финансового менеджмента главного администратора;</w:t>
      </w:r>
    </w:p>
    <w:p w:rsidR="005037E3" w:rsidRDefault="005037E3" w:rsidP="005037E3">
      <w:pPr>
        <w:ind w:firstLine="567"/>
        <w:jc w:val="both"/>
        <w:rPr>
          <w:sz w:val="28"/>
          <w:szCs w:val="28"/>
        </w:rPr>
      </w:pPr>
      <w:r w:rsidRPr="008C52A6">
        <w:rPr>
          <w:sz w:val="28"/>
          <w:szCs w:val="28"/>
        </w:rPr>
        <w:t xml:space="preserve">  </w:t>
      </w:r>
      <w:r w:rsidRPr="008C52A6">
        <w:rPr>
          <w:sz w:val="28"/>
          <w:szCs w:val="28"/>
          <w:lang w:val="en-US"/>
        </w:rPr>
        <w:t>G</w:t>
      </w:r>
      <w:r w:rsidRPr="008C52A6">
        <w:rPr>
          <w:sz w:val="28"/>
          <w:szCs w:val="28"/>
        </w:rPr>
        <w:t xml:space="preserve"> – Максимальная рейтинговая оценка, которая может быть получена главным администратором за качество финансового менеджмента по пятибалльной шкале - значение показателя равно 5</w:t>
      </w:r>
    </w:p>
    <w:p w:rsidR="005037E3" w:rsidRPr="00953E28" w:rsidRDefault="005037E3" w:rsidP="005037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Итоги</w:t>
      </w:r>
      <w:r w:rsidRPr="00953E28">
        <w:rPr>
          <w:sz w:val="28"/>
          <w:szCs w:val="28"/>
        </w:rPr>
        <w:t xml:space="preserve"> проведения оценки качества финансового менеджмента</w:t>
      </w:r>
      <w:r>
        <w:rPr>
          <w:sz w:val="28"/>
          <w:szCs w:val="28"/>
        </w:rPr>
        <w:t xml:space="preserve"> за 2021 год</w:t>
      </w:r>
      <w:r w:rsidRPr="00953E28">
        <w:rPr>
          <w:sz w:val="28"/>
          <w:szCs w:val="28"/>
        </w:rPr>
        <w:t xml:space="preserve"> составля</w:t>
      </w:r>
      <w:r>
        <w:rPr>
          <w:sz w:val="28"/>
          <w:szCs w:val="28"/>
        </w:rPr>
        <w:t>ют</w:t>
      </w:r>
      <w:r w:rsidRPr="00953E28">
        <w:rPr>
          <w:sz w:val="28"/>
          <w:szCs w:val="28"/>
        </w:rPr>
        <w:t xml:space="preserve"> 69 баллов из </w:t>
      </w:r>
      <w:r>
        <w:rPr>
          <w:sz w:val="28"/>
          <w:szCs w:val="28"/>
        </w:rPr>
        <w:t>85</w:t>
      </w:r>
      <w:r w:rsidRPr="00953E28">
        <w:rPr>
          <w:sz w:val="28"/>
          <w:szCs w:val="28"/>
        </w:rPr>
        <w:t xml:space="preserve"> возможных баллов:</w:t>
      </w:r>
    </w:p>
    <w:p w:rsidR="005037E3" w:rsidRPr="00953E28" w:rsidRDefault="005037E3" w:rsidP="005037E3">
      <w:pPr>
        <w:ind w:firstLine="567"/>
        <w:jc w:val="both"/>
        <w:rPr>
          <w:sz w:val="28"/>
          <w:szCs w:val="28"/>
        </w:rPr>
      </w:pPr>
      <w:r w:rsidRPr="00953E28">
        <w:rPr>
          <w:sz w:val="28"/>
          <w:szCs w:val="28"/>
        </w:rPr>
        <w:t xml:space="preserve">Главным распорядителям средств бюджета </w:t>
      </w:r>
      <w:proofErr w:type="spellStart"/>
      <w:r w:rsidRPr="00953E28">
        <w:rPr>
          <w:sz w:val="28"/>
          <w:szCs w:val="28"/>
        </w:rPr>
        <w:t>Ревякинского</w:t>
      </w:r>
      <w:proofErr w:type="spellEnd"/>
      <w:r w:rsidRPr="00953E28">
        <w:rPr>
          <w:sz w:val="28"/>
          <w:szCs w:val="28"/>
        </w:rPr>
        <w:t xml:space="preserve"> муниципального образования для повышения оценки качества финансового менеджмента необходимо:</w:t>
      </w:r>
    </w:p>
    <w:p w:rsidR="005037E3" w:rsidRPr="00953E28" w:rsidRDefault="005037E3" w:rsidP="005037E3">
      <w:pPr>
        <w:ind w:firstLine="567"/>
        <w:jc w:val="both"/>
        <w:rPr>
          <w:sz w:val="28"/>
          <w:szCs w:val="28"/>
        </w:rPr>
      </w:pPr>
      <w:r w:rsidRPr="00953E28">
        <w:rPr>
          <w:sz w:val="28"/>
          <w:szCs w:val="28"/>
        </w:rPr>
        <w:t>- повысить качество организации процесса планирования бюджетных средств (уменьшить количество уведомлений о внесении изменений в бюджетную роспись расходов связанных с перемещением бюджетных ассигнований, в ходе исполнения бюджета);</w:t>
      </w:r>
    </w:p>
    <w:p w:rsidR="005037E3" w:rsidRDefault="005037E3" w:rsidP="005037E3">
      <w:pPr>
        <w:ind w:firstLine="567"/>
        <w:jc w:val="both"/>
        <w:rPr>
          <w:sz w:val="28"/>
          <w:szCs w:val="28"/>
        </w:rPr>
      </w:pPr>
      <w:r w:rsidRPr="00953E28">
        <w:rPr>
          <w:sz w:val="28"/>
          <w:szCs w:val="28"/>
        </w:rPr>
        <w:t>- обеспечить повышение равномерности производимых расходов по кварталам;</w:t>
      </w:r>
    </w:p>
    <w:p w:rsidR="005037E3" w:rsidRPr="00953E28" w:rsidRDefault="005037E3" w:rsidP="005037E3">
      <w:pPr>
        <w:ind w:firstLine="567"/>
        <w:jc w:val="both"/>
        <w:rPr>
          <w:sz w:val="28"/>
          <w:szCs w:val="28"/>
        </w:rPr>
      </w:pPr>
    </w:p>
    <w:p w:rsidR="005037E3" w:rsidRPr="00953E28" w:rsidRDefault="005037E3" w:rsidP="005037E3">
      <w:pPr>
        <w:rPr>
          <w:sz w:val="28"/>
          <w:szCs w:val="28"/>
        </w:rPr>
      </w:pPr>
      <w:r w:rsidRPr="00953E28">
        <w:rPr>
          <w:sz w:val="28"/>
          <w:szCs w:val="28"/>
        </w:rPr>
        <w:t>Начальник ФЭО                                                                               И.А. Мельникова</w:t>
      </w:r>
    </w:p>
    <w:p w:rsidR="00F64D27" w:rsidRPr="00CA44D8" w:rsidRDefault="00F64D27" w:rsidP="00CA44D8">
      <w:pPr>
        <w:rPr>
          <w:sz w:val="28"/>
          <w:szCs w:val="28"/>
        </w:rPr>
      </w:pPr>
    </w:p>
    <w:sectPr w:rsidR="00F64D27" w:rsidRPr="00CA44D8" w:rsidSect="00C41909">
      <w:pgSz w:w="11906" w:h="16838"/>
      <w:pgMar w:top="1077" w:right="79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DC0" w:rsidRDefault="006F0DC0" w:rsidP="00933F78">
      <w:r>
        <w:separator/>
      </w:r>
    </w:p>
  </w:endnote>
  <w:endnote w:type="continuationSeparator" w:id="0">
    <w:p w:rsidR="006F0DC0" w:rsidRDefault="006F0DC0" w:rsidP="0093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DC0" w:rsidRDefault="006F0DC0" w:rsidP="00933F78">
      <w:r>
        <w:separator/>
      </w:r>
    </w:p>
  </w:footnote>
  <w:footnote w:type="continuationSeparator" w:id="0">
    <w:p w:rsidR="006F0DC0" w:rsidRDefault="006F0DC0" w:rsidP="00933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687" w:rsidRDefault="00877687" w:rsidP="00AA4B45">
    <w:pPr>
      <w:pStyle w:val="a9"/>
      <w:jc w:val="center"/>
    </w:pPr>
  </w:p>
  <w:p w:rsidR="00877687" w:rsidRDefault="00877687" w:rsidP="00AA4B45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687" w:rsidRDefault="00877687">
    <w:pPr>
      <w:pStyle w:val="a9"/>
      <w:jc w:val="center"/>
    </w:pPr>
  </w:p>
  <w:p w:rsidR="00877687" w:rsidRDefault="0087768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21E47BA"/>
    <w:lvl w:ilvl="0">
      <w:numFmt w:val="bullet"/>
      <w:lvlText w:val="*"/>
      <w:lvlJc w:val="left"/>
    </w:lvl>
  </w:abstractNum>
  <w:abstractNum w:abstractNumId="1" w15:restartNumberingAfterBreak="0">
    <w:nsid w:val="039C2DFB"/>
    <w:multiLevelType w:val="hybridMultilevel"/>
    <w:tmpl w:val="7820C51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800D38"/>
    <w:multiLevelType w:val="hybridMultilevel"/>
    <w:tmpl w:val="79A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902833"/>
    <w:multiLevelType w:val="hybridMultilevel"/>
    <w:tmpl w:val="BABE8C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B833FB"/>
    <w:multiLevelType w:val="hybridMultilevel"/>
    <w:tmpl w:val="DCECE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111DA6"/>
    <w:multiLevelType w:val="hybridMultilevel"/>
    <w:tmpl w:val="48AC7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25762F"/>
    <w:multiLevelType w:val="hybridMultilevel"/>
    <w:tmpl w:val="8ECED6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56D1203"/>
    <w:multiLevelType w:val="hybridMultilevel"/>
    <w:tmpl w:val="478EA2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7D54DD"/>
    <w:multiLevelType w:val="hybridMultilevel"/>
    <w:tmpl w:val="DDB85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385338"/>
    <w:multiLevelType w:val="hybridMultilevel"/>
    <w:tmpl w:val="A930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64607"/>
    <w:multiLevelType w:val="multilevel"/>
    <w:tmpl w:val="DE585F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B2B5782"/>
    <w:multiLevelType w:val="singleLevel"/>
    <w:tmpl w:val="84A8B7F0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CE75C4A"/>
    <w:multiLevelType w:val="hybridMultilevel"/>
    <w:tmpl w:val="B50C2E52"/>
    <w:lvl w:ilvl="0" w:tplc="041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E483C62"/>
    <w:multiLevelType w:val="hybridMultilevel"/>
    <w:tmpl w:val="7B167C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3062CE7"/>
    <w:multiLevelType w:val="multilevel"/>
    <w:tmpl w:val="E5A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36550864"/>
    <w:multiLevelType w:val="hybridMultilevel"/>
    <w:tmpl w:val="247E4594"/>
    <w:lvl w:ilvl="0" w:tplc="041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29C0E2F"/>
    <w:multiLevelType w:val="hybridMultilevel"/>
    <w:tmpl w:val="9F3C3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E20359"/>
    <w:multiLevelType w:val="hybridMultilevel"/>
    <w:tmpl w:val="57B0872C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 w15:restartNumberingAfterBreak="0">
    <w:nsid w:val="486B6915"/>
    <w:multiLevelType w:val="hybridMultilevel"/>
    <w:tmpl w:val="11729D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017C09"/>
    <w:multiLevelType w:val="hybridMultilevel"/>
    <w:tmpl w:val="5CD03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715EB8"/>
    <w:multiLevelType w:val="hybridMultilevel"/>
    <w:tmpl w:val="DE585F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06417A4"/>
    <w:multiLevelType w:val="multilevel"/>
    <w:tmpl w:val="B50C2E52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0DF2267"/>
    <w:multiLevelType w:val="multilevel"/>
    <w:tmpl w:val="4B2A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629776DD"/>
    <w:multiLevelType w:val="hybridMultilevel"/>
    <w:tmpl w:val="A6BADB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3FA3119"/>
    <w:multiLevelType w:val="hybridMultilevel"/>
    <w:tmpl w:val="7AFA4670"/>
    <w:lvl w:ilvl="0" w:tplc="041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668838EB"/>
    <w:multiLevelType w:val="hybridMultilevel"/>
    <w:tmpl w:val="8C6C7AD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CB93470"/>
    <w:multiLevelType w:val="multilevel"/>
    <w:tmpl w:val="247E459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75B60842"/>
    <w:multiLevelType w:val="hybridMultilevel"/>
    <w:tmpl w:val="0C348FA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47164B"/>
    <w:multiLevelType w:val="hybridMultilevel"/>
    <w:tmpl w:val="DD6864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9"/>
  </w:num>
  <w:num w:numId="3">
    <w:abstractNumId w:val="3"/>
  </w:num>
  <w:num w:numId="4">
    <w:abstractNumId w:val="6"/>
  </w:num>
  <w:num w:numId="5">
    <w:abstractNumId w:val="13"/>
  </w:num>
  <w:num w:numId="6">
    <w:abstractNumId w:val="8"/>
  </w:num>
  <w:num w:numId="7">
    <w:abstractNumId w:val="23"/>
  </w:num>
  <w:num w:numId="8">
    <w:abstractNumId w:val="7"/>
  </w:num>
  <w:num w:numId="9">
    <w:abstractNumId w:val="4"/>
  </w:num>
  <w:num w:numId="10">
    <w:abstractNumId w:val="5"/>
  </w:num>
  <w:num w:numId="11">
    <w:abstractNumId w:val="22"/>
  </w:num>
  <w:num w:numId="12">
    <w:abstractNumId w:val="18"/>
  </w:num>
  <w:num w:numId="13">
    <w:abstractNumId w:val="25"/>
  </w:num>
  <w:num w:numId="14">
    <w:abstractNumId w:val="1"/>
  </w:num>
  <w:num w:numId="15">
    <w:abstractNumId w:val="16"/>
  </w:num>
  <w:num w:numId="16">
    <w:abstractNumId w:val="14"/>
  </w:num>
  <w:num w:numId="17">
    <w:abstractNumId w:val="28"/>
  </w:num>
  <w:num w:numId="18">
    <w:abstractNumId w:val="20"/>
  </w:num>
  <w:num w:numId="19">
    <w:abstractNumId w:val="27"/>
  </w:num>
  <w:num w:numId="20">
    <w:abstractNumId w:val="10"/>
  </w:num>
  <w:num w:numId="21">
    <w:abstractNumId w:val="12"/>
  </w:num>
  <w:num w:numId="22">
    <w:abstractNumId w:val="21"/>
  </w:num>
  <w:num w:numId="23">
    <w:abstractNumId w:val="15"/>
  </w:num>
  <w:num w:numId="24">
    <w:abstractNumId w:val="26"/>
  </w:num>
  <w:num w:numId="25">
    <w:abstractNumId w:val="24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1"/>
  </w:num>
  <w:num w:numId="29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EA"/>
    <w:rsid w:val="00006E98"/>
    <w:rsid w:val="0001263E"/>
    <w:rsid w:val="0001524B"/>
    <w:rsid w:val="000256E3"/>
    <w:rsid w:val="0003299B"/>
    <w:rsid w:val="0003766A"/>
    <w:rsid w:val="000531EB"/>
    <w:rsid w:val="00055ACB"/>
    <w:rsid w:val="000625FA"/>
    <w:rsid w:val="000710FA"/>
    <w:rsid w:val="00073527"/>
    <w:rsid w:val="00075D08"/>
    <w:rsid w:val="00082A37"/>
    <w:rsid w:val="000B74A2"/>
    <w:rsid w:val="000D4556"/>
    <w:rsid w:val="000E3172"/>
    <w:rsid w:val="000F1F03"/>
    <w:rsid w:val="000F597B"/>
    <w:rsid w:val="000F5FD6"/>
    <w:rsid w:val="00106739"/>
    <w:rsid w:val="001110B2"/>
    <w:rsid w:val="00121754"/>
    <w:rsid w:val="00124C14"/>
    <w:rsid w:val="001343AB"/>
    <w:rsid w:val="0014131F"/>
    <w:rsid w:val="001912CB"/>
    <w:rsid w:val="001A5D4C"/>
    <w:rsid w:val="001B2AA5"/>
    <w:rsid w:val="001B7A4C"/>
    <w:rsid w:val="001C2C0C"/>
    <w:rsid w:val="001D01C9"/>
    <w:rsid w:val="001D6A85"/>
    <w:rsid w:val="001F3EF7"/>
    <w:rsid w:val="001F773F"/>
    <w:rsid w:val="00205A44"/>
    <w:rsid w:val="00222531"/>
    <w:rsid w:val="0023436B"/>
    <w:rsid w:val="002360BB"/>
    <w:rsid w:val="00254ED3"/>
    <w:rsid w:val="00257BD4"/>
    <w:rsid w:val="0026206B"/>
    <w:rsid w:val="00263384"/>
    <w:rsid w:val="00264F19"/>
    <w:rsid w:val="0027184F"/>
    <w:rsid w:val="00292D37"/>
    <w:rsid w:val="002971D2"/>
    <w:rsid w:val="002B42C1"/>
    <w:rsid w:val="002B73DE"/>
    <w:rsid w:val="002C020A"/>
    <w:rsid w:val="002D6B1A"/>
    <w:rsid w:val="002E2C32"/>
    <w:rsid w:val="00312FED"/>
    <w:rsid w:val="0032720C"/>
    <w:rsid w:val="0033064E"/>
    <w:rsid w:val="0033068C"/>
    <w:rsid w:val="00331676"/>
    <w:rsid w:val="0033680A"/>
    <w:rsid w:val="00342810"/>
    <w:rsid w:val="003508D1"/>
    <w:rsid w:val="003823EC"/>
    <w:rsid w:val="00383FFE"/>
    <w:rsid w:val="0039699C"/>
    <w:rsid w:val="003B586D"/>
    <w:rsid w:val="003B5F18"/>
    <w:rsid w:val="003C2B62"/>
    <w:rsid w:val="003C43B9"/>
    <w:rsid w:val="003C6EB1"/>
    <w:rsid w:val="003C7EC9"/>
    <w:rsid w:val="003F4166"/>
    <w:rsid w:val="00416B1F"/>
    <w:rsid w:val="00427269"/>
    <w:rsid w:val="00427BC3"/>
    <w:rsid w:val="0043769B"/>
    <w:rsid w:val="00440A4B"/>
    <w:rsid w:val="00441A93"/>
    <w:rsid w:val="0044725A"/>
    <w:rsid w:val="00455B48"/>
    <w:rsid w:val="004666FA"/>
    <w:rsid w:val="004744FF"/>
    <w:rsid w:val="004833D8"/>
    <w:rsid w:val="0048530B"/>
    <w:rsid w:val="004902C3"/>
    <w:rsid w:val="004A3B75"/>
    <w:rsid w:val="004A4449"/>
    <w:rsid w:val="004B0EF5"/>
    <w:rsid w:val="004B7184"/>
    <w:rsid w:val="004D7E0A"/>
    <w:rsid w:val="004E169E"/>
    <w:rsid w:val="004E2F80"/>
    <w:rsid w:val="004E3B4F"/>
    <w:rsid w:val="004E6621"/>
    <w:rsid w:val="004F23C7"/>
    <w:rsid w:val="004F30D7"/>
    <w:rsid w:val="005037E3"/>
    <w:rsid w:val="00506D00"/>
    <w:rsid w:val="00511FF4"/>
    <w:rsid w:val="00517D2C"/>
    <w:rsid w:val="00532AEC"/>
    <w:rsid w:val="005342C2"/>
    <w:rsid w:val="00565D49"/>
    <w:rsid w:val="00575E05"/>
    <w:rsid w:val="00581680"/>
    <w:rsid w:val="005A11C2"/>
    <w:rsid w:val="005A13E0"/>
    <w:rsid w:val="005A189A"/>
    <w:rsid w:val="005A3022"/>
    <w:rsid w:val="005A7E0E"/>
    <w:rsid w:val="005D2E3F"/>
    <w:rsid w:val="005D3C54"/>
    <w:rsid w:val="005E4856"/>
    <w:rsid w:val="005E7076"/>
    <w:rsid w:val="005F3A9B"/>
    <w:rsid w:val="005F532B"/>
    <w:rsid w:val="00600BB4"/>
    <w:rsid w:val="0062323E"/>
    <w:rsid w:val="00627D25"/>
    <w:rsid w:val="0063409E"/>
    <w:rsid w:val="00652435"/>
    <w:rsid w:val="00653975"/>
    <w:rsid w:val="006605F5"/>
    <w:rsid w:val="00661B4C"/>
    <w:rsid w:val="006824E5"/>
    <w:rsid w:val="00682A88"/>
    <w:rsid w:val="00683EF8"/>
    <w:rsid w:val="00693E1C"/>
    <w:rsid w:val="006A3BD9"/>
    <w:rsid w:val="006B0D54"/>
    <w:rsid w:val="006B18C6"/>
    <w:rsid w:val="006C6E28"/>
    <w:rsid w:val="006D437C"/>
    <w:rsid w:val="006F0DC0"/>
    <w:rsid w:val="006F7B20"/>
    <w:rsid w:val="006F7E1A"/>
    <w:rsid w:val="00704E0E"/>
    <w:rsid w:val="00713248"/>
    <w:rsid w:val="00722B92"/>
    <w:rsid w:val="007257E3"/>
    <w:rsid w:val="00746370"/>
    <w:rsid w:val="00754473"/>
    <w:rsid w:val="00756FCE"/>
    <w:rsid w:val="0075716B"/>
    <w:rsid w:val="00764735"/>
    <w:rsid w:val="00770F64"/>
    <w:rsid w:val="00775588"/>
    <w:rsid w:val="007875D9"/>
    <w:rsid w:val="007B02C9"/>
    <w:rsid w:val="00810BAD"/>
    <w:rsid w:val="00835147"/>
    <w:rsid w:val="00841F55"/>
    <w:rsid w:val="00857679"/>
    <w:rsid w:val="00857717"/>
    <w:rsid w:val="00877687"/>
    <w:rsid w:val="00882D72"/>
    <w:rsid w:val="00884E2D"/>
    <w:rsid w:val="0088661E"/>
    <w:rsid w:val="00886EF9"/>
    <w:rsid w:val="00887E1E"/>
    <w:rsid w:val="008B0A07"/>
    <w:rsid w:val="008C29D0"/>
    <w:rsid w:val="008E198D"/>
    <w:rsid w:val="008E32D8"/>
    <w:rsid w:val="008E6BEC"/>
    <w:rsid w:val="008F3A5E"/>
    <w:rsid w:val="00904A1C"/>
    <w:rsid w:val="00911BE8"/>
    <w:rsid w:val="00924A99"/>
    <w:rsid w:val="009267CB"/>
    <w:rsid w:val="00933F78"/>
    <w:rsid w:val="00950251"/>
    <w:rsid w:val="00953D16"/>
    <w:rsid w:val="009614F1"/>
    <w:rsid w:val="0096287A"/>
    <w:rsid w:val="00974491"/>
    <w:rsid w:val="0097794A"/>
    <w:rsid w:val="00982706"/>
    <w:rsid w:val="00984AF6"/>
    <w:rsid w:val="00994F49"/>
    <w:rsid w:val="009964BB"/>
    <w:rsid w:val="009A55D8"/>
    <w:rsid w:val="009A7416"/>
    <w:rsid w:val="009C7A40"/>
    <w:rsid w:val="009E3E64"/>
    <w:rsid w:val="009E7A69"/>
    <w:rsid w:val="00A00D62"/>
    <w:rsid w:val="00A14D5B"/>
    <w:rsid w:val="00A169E3"/>
    <w:rsid w:val="00A279C5"/>
    <w:rsid w:val="00A30703"/>
    <w:rsid w:val="00A30E91"/>
    <w:rsid w:val="00A313C1"/>
    <w:rsid w:val="00A328BA"/>
    <w:rsid w:val="00A4223D"/>
    <w:rsid w:val="00A44FBD"/>
    <w:rsid w:val="00A74717"/>
    <w:rsid w:val="00A755E0"/>
    <w:rsid w:val="00A80107"/>
    <w:rsid w:val="00A8374F"/>
    <w:rsid w:val="00AA4B45"/>
    <w:rsid w:val="00AA7E5E"/>
    <w:rsid w:val="00AB6DE1"/>
    <w:rsid w:val="00AB7DBA"/>
    <w:rsid w:val="00AC5EB1"/>
    <w:rsid w:val="00AC66DC"/>
    <w:rsid w:val="00AD398E"/>
    <w:rsid w:val="00AF74C5"/>
    <w:rsid w:val="00B03EDE"/>
    <w:rsid w:val="00B10CF6"/>
    <w:rsid w:val="00B17DBA"/>
    <w:rsid w:val="00B24B13"/>
    <w:rsid w:val="00B26472"/>
    <w:rsid w:val="00B3197B"/>
    <w:rsid w:val="00B5034E"/>
    <w:rsid w:val="00B50F95"/>
    <w:rsid w:val="00B632E0"/>
    <w:rsid w:val="00B729F4"/>
    <w:rsid w:val="00B75798"/>
    <w:rsid w:val="00B81F3E"/>
    <w:rsid w:val="00B84AA2"/>
    <w:rsid w:val="00B87FB1"/>
    <w:rsid w:val="00B923DA"/>
    <w:rsid w:val="00B974EA"/>
    <w:rsid w:val="00BB744C"/>
    <w:rsid w:val="00BC3849"/>
    <w:rsid w:val="00BC4582"/>
    <w:rsid w:val="00BC6543"/>
    <w:rsid w:val="00BC6748"/>
    <w:rsid w:val="00BD4F11"/>
    <w:rsid w:val="00BE3475"/>
    <w:rsid w:val="00C132BF"/>
    <w:rsid w:val="00C132D8"/>
    <w:rsid w:val="00C1712F"/>
    <w:rsid w:val="00C21EBC"/>
    <w:rsid w:val="00C32A24"/>
    <w:rsid w:val="00C53E71"/>
    <w:rsid w:val="00C6159C"/>
    <w:rsid w:val="00C62654"/>
    <w:rsid w:val="00C66A69"/>
    <w:rsid w:val="00C7312D"/>
    <w:rsid w:val="00C8277A"/>
    <w:rsid w:val="00C8494D"/>
    <w:rsid w:val="00C85447"/>
    <w:rsid w:val="00C871C2"/>
    <w:rsid w:val="00C942CC"/>
    <w:rsid w:val="00C96009"/>
    <w:rsid w:val="00C97C50"/>
    <w:rsid w:val="00CA4424"/>
    <w:rsid w:val="00CA44D8"/>
    <w:rsid w:val="00CA4E90"/>
    <w:rsid w:val="00CA6A9A"/>
    <w:rsid w:val="00CA7036"/>
    <w:rsid w:val="00CB3935"/>
    <w:rsid w:val="00CC0E9A"/>
    <w:rsid w:val="00CC45D1"/>
    <w:rsid w:val="00CC7468"/>
    <w:rsid w:val="00CD0AAC"/>
    <w:rsid w:val="00CE079E"/>
    <w:rsid w:val="00CE0EBF"/>
    <w:rsid w:val="00CF4E0F"/>
    <w:rsid w:val="00CF65D1"/>
    <w:rsid w:val="00D01E9F"/>
    <w:rsid w:val="00D243CF"/>
    <w:rsid w:val="00D26C2D"/>
    <w:rsid w:val="00D34097"/>
    <w:rsid w:val="00D36EC8"/>
    <w:rsid w:val="00D67244"/>
    <w:rsid w:val="00D72FE4"/>
    <w:rsid w:val="00D8321F"/>
    <w:rsid w:val="00D84D71"/>
    <w:rsid w:val="00D95684"/>
    <w:rsid w:val="00DA7723"/>
    <w:rsid w:val="00DB1619"/>
    <w:rsid w:val="00DC0918"/>
    <w:rsid w:val="00DC2760"/>
    <w:rsid w:val="00DC42D4"/>
    <w:rsid w:val="00DC7B04"/>
    <w:rsid w:val="00DF0396"/>
    <w:rsid w:val="00DF2D33"/>
    <w:rsid w:val="00E076EE"/>
    <w:rsid w:val="00E241A7"/>
    <w:rsid w:val="00E24F15"/>
    <w:rsid w:val="00E2513F"/>
    <w:rsid w:val="00E37075"/>
    <w:rsid w:val="00E47F58"/>
    <w:rsid w:val="00E61C5B"/>
    <w:rsid w:val="00E641DD"/>
    <w:rsid w:val="00E65CC7"/>
    <w:rsid w:val="00E66722"/>
    <w:rsid w:val="00E77B84"/>
    <w:rsid w:val="00E77DC1"/>
    <w:rsid w:val="00E80427"/>
    <w:rsid w:val="00E81005"/>
    <w:rsid w:val="00E81473"/>
    <w:rsid w:val="00E86609"/>
    <w:rsid w:val="00EA5E6B"/>
    <w:rsid w:val="00EB41D6"/>
    <w:rsid w:val="00EB5F06"/>
    <w:rsid w:val="00EC2877"/>
    <w:rsid w:val="00EF7E20"/>
    <w:rsid w:val="00F00CF2"/>
    <w:rsid w:val="00F0481D"/>
    <w:rsid w:val="00F314A2"/>
    <w:rsid w:val="00F5049B"/>
    <w:rsid w:val="00F51016"/>
    <w:rsid w:val="00F52158"/>
    <w:rsid w:val="00F52E9E"/>
    <w:rsid w:val="00F567CA"/>
    <w:rsid w:val="00F64A23"/>
    <w:rsid w:val="00F64D27"/>
    <w:rsid w:val="00F87510"/>
    <w:rsid w:val="00F92975"/>
    <w:rsid w:val="00F94AB6"/>
    <w:rsid w:val="00F95116"/>
    <w:rsid w:val="00F96E33"/>
    <w:rsid w:val="00FB0332"/>
    <w:rsid w:val="00FB7597"/>
    <w:rsid w:val="00FD111F"/>
    <w:rsid w:val="00FD55E7"/>
    <w:rsid w:val="00FE52BD"/>
    <w:rsid w:val="00FF09CA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4C81F3-2EF2-4F83-BF62-ACB0CEAB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4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3A5E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C871C2"/>
    <w:rPr>
      <w:color w:val="0000FF"/>
      <w:u w:val="single"/>
    </w:rPr>
  </w:style>
  <w:style w:type="character" w:styleId="a5">
    <w:name w:val="FollowedHyperlink"/>
    <w:uiPriority w:val="99"/>
    <w:unhideWhenUsed/>
    <w:rsid w:val="00C871C2"/>
    <w:rPr>
      <w:color w:val="800080"/>
      <w:u w:val="single"/>
    </w:rPr>
  </w:style>
  <w:style w:type="paragraph" w:customStyle="1" w:styleId="xl65">
    <w:name w:val="xl65"/>
    <w:basedOn w:val="a"/>
    <w:rsid w:val="00C871C2"/>
    <w:pPr>
      <w:spacing w:before="100" w:beforeAutospacing="1" w:after="100" w:afterAutospacing="1"/>
    </w:pPr>
  </w:style>
  <w:style w:type="paragraph" w:customStyle="1" w:styleId="xl66">
    <w:name w:val="xl66"/>
    <w:basedOn w:val="a"/>
    <w:rsid w:val="00C871C2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C871C2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C871C2"/>
    <w:pPr>
      <w:spacing w:before="100" w:beforeAutospacing="1" w:after="100" w:afterAutospacing="1"/>
    </w:pPr>
  </w:style>
  <w:style w:type="paragraph" w:customStyle="1" w:styleId="xl69">
    <w:name w:val="xl69"/>
    <w:basedOn w:val="a"/>
    <w:rsid w:val="00C871C2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C871C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C871C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C871C2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C871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6">
    <w:name w:val="xl76"/>
    <w:basedOn w:val="a"/>
    <w:rsid w:val="00C871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7">
    <w:name w:val="xl77"/>
    <w:basedOn w:val="a"/>
    <w:rsid w:val="00C871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8">
    <w:name w:val="xl78"/>
    <w:basedOn w:val="a"/>
    <w:rsid w:val="00C871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C871C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C871C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3">
    <w:name w:val="xl83"/>
    <w:basedOn w:val="a"/>
    <w:rsid w:val="00C871C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C871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C871C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C871C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C871C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C871C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9">
    <w:name w:val="xl89"/>
    <w:basedOn w:val="a"/>
    <w:rsid w:val="00C871C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0">
    <w:name w:val="xl90"/>
    <w:basedOn w:val="a"/>
    <w:rsid w:val="00C871C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C871C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C871C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C871C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C871C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C871C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C871C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C871C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C871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C871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C871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C871C2"/>
    <w:pP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C871C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C871C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871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C871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C871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0">
    <w:name w:val="xl110"/>
    <w:basedOn w:val="a"/>
    <w:rsid w:val="00C871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C871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3">
    <w:name w:val="xl113"/>
    <w:basedOn w:val="a"/>
    <w:rsid w:val="00C871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5">
    <w:name w:val="xl115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8">
    <w:name w:val="xl118"/>
    <w:basedOn w:val="a"/>
    <w:rsid w:val="00C871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C871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C871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23">
    <w:name w:val="xl123"/>
    <w:basedOn w:val="a"/>
    <w:rsid w:val="00C871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24">
    <w:name w:val="xl124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25">
    <w:name w:val="xl125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26">
    <w:name w:val="xl126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C871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C871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"/>
    <w:rsid w:val="00C871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rsid w:val="00C871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C871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C871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C871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C871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C871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C871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9">
    <w:name w:val="xl139"/>
    <w:basedOn w:val="a"/>
    <w:rsid w:val="00C871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rsid w:val="00C871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C871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42">
    <w:name w:val="xl142"/>
    <w:basedOn w:val="a"/>
    <w:rsid w:val="00C871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3">
    <w:name w:val="xl143"/>
    <w:basedOn w:val="a"/>
    <w:rsid w:val="00C871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46">
    <w:name w:val="xl146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7">
    <w:name w:val="xl147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8">
    <w:name w:val="xl148"/>
    <w:basedOn w:val="a"/>
    <w:rsid w:val="00C871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9">
    <w:name w:val="xl149"/>
    <w:basedOn w:val="a"/>
    <w:rsid w:val="00C871C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0">
    <w:name w:val="xl150"/>
    <w:basedOn w:val="a"/>
    <w:rsid w:val="00C871C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C871C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2">
    <w:name w:val="xl152"/>
    <w:basedOn w:val="a"/>
    <w:rsid w:val="00C871C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C871C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C871C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C871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C871C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C871C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C871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59">
    <w:name w:val="xl159"/>
    <w:basedOn w:val="a"/>
    <w:rsid w:val="00C871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0">
    <w:name w:val="xl160"/>
    <w:basedOn w:val="a"/>
    <w:rsid w:val="00C871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1">
    <w:name w:val="xl161"/>
    <w:basedOn w:val="a"/>
    <w:rsid w:val="00C871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2">
    <w:name w:val="xl162"/>
    <w:basedOn w:val="a"/>
    <w:rsid w:val="00C871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63">
    <w:name w:val="xl163"/>
    <w:basedOn w:val="a"/>
    <w:rsid w:val="00C871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64">
    <w:name w:val="xl164"/>
    <w:basedOn w:val="a"/>
    <w:rsid w:val="00C871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5">
    <w:name w:val="xl165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6">
    <w:name w:val="xl166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7">
    <w:name w:val="xl167"/>
    <w:basedOn w:val="a"/>
    <w:rsid w:val="00C871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68">
    <w:name w:val="xl168"/>
    <w:basedOn w:val="a"/>
    <w:rsid w:val="00C871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69">
    <w:name w:val="xl169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70">
    <w:name w:val="xl170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71">
    <w:name w:val="xl171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2">
    <w:name w:val="xl172"/>
    <w:basedOn w:val="a"/>
    <w:rsid w:val="00C871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4">
    <w:name w:val="xl174"/>
    <w:basedOn w:val="a"/>
    <w:rsid w:val="00C871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5">
    <w:name w:val="xl175"/>
    <w:basedOn w:val="a"/>
    <w:rsid w:val="00C871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76">
    <w:name w:val="xl176"/>
    <w:basedOn w:val="a"/>
    <w:rsid w:val="00C871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79">
    <w:name w:val="xl179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80">
    <w:name w:val="xl180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81">
    <w:name w:val="xl181"/>
    <w:basedOn w:val="a"/>
    <w:rsid w:val="00C871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82">
    <w:name w:val="xl182"/>
    <w:basedOn w:val="a"/>
    <w:rsid w:val="00C871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83">
    <w:name w:val="xl183"/>
    <w:basedOn w:val="a"/>
    <w:rsid w:val="00C871C2"/>
    <w:pPr>
      <w:shd w:val="clear" w:color="000000" w:fill="FFFF00"/>
      <w:spacing w:before="100" w:beforeAutospacing="1" w:after="100" w:afterAutospacing="1"/>
    </w:pPr>
  </w:style>
  <w:style w:type="paragraph" w:customStyle="1" w:styleId="xl184">
    <w:name w:val="xl184"/>
    <w:basedOn w:val="a"/>
    <w:rsid w:val="00C871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rsid w:val="00C871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86">
    <w:name w:val="xl186"/>
    <w:basedOn w:val="a"/>
    <w:rsid w:val="00C871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87">
    <w:name w:val="xl187"/>
    <w:basedOn w:val="a"/>
    <w:rsid w:val="00C871C2"/>
    <w:pPr>
      <w:spacing w:before="100" w:beforeAutospacing="1" w:after="100" w:afterAutospacing="1"/>
      <w:jc w:val="right"/>
    </w:pPr>
  </w:style>
  <w:style w:type="paragraph" w:customStyle="1" w:styleId="xl188">
    <w:name w:val="xl188"/>
    <w:basedOn w:val="a"/>
    <w:rsid w:val="00C871C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"/>
    <w:rsid w:val="00C871C2"/>
    <w:pP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C871C2"/>
    <w:pPr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C871C2"/>
    <w:pPr>
      <w:spacing w:before="100" w:beforeAutospacing="1" w:after="100" w:afterAutospacing="1"/>
      <w:jc w:val="right"/>
    </w:pPr>
  </w:style>
  <w:style w:type="paragraph" w:customStyle="1" w:styleId="xl192">
    <w:name w:val="xl192"/>
    <w:basedOn w:val="a"/>
    <w:rsid w:val="00810BA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3">
    <w:name w:val="xl193"/>
    <w:basedOn w:val="a"/>
    <w:rsid w:val="00810BA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94">
    <w:name w:val="xl194"/>
    <w:basedOn w:val="a"/>
    <w:rsid w:val="00810BA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5">
    <w:name w:val="xl195"/>
    <w:basedOn w:val="a"/>
    <w:rsid w:val="00810BA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96">
    <w:name w:val="xl196"/>
    <w:basedOn w:val="a"/>
    <w:rsid w:val="00810BA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97">
    <w:name w:val="xl197"/>
    <w:basedOn w:val="a"/>
    <w:rsid w:val="00810BA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8">
    <w:name w:val="xl198"/>
    <w:basedOn w:val="a"/>
    <w:rsid w:val="00810BA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99">
    <w:name w:val="xl199"/>
    <w:basedOn w:val="a"/>
    <w:rsid w:val="00810BA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00">
    <w:name w:val="xl200"/>
    <w:basedOn w:val="a"/>
    <w:rsid w:val="00810BAD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1">
    <w:name w:val="xl201"/>
    <w:basedOn w:val="a"/>
    <w:rsid w:val="00810BAD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02">
    <w:name w:val="xl202"/>
    <w:basedOn w:val="a"/>
    <w:rsid w:val="00810BA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03">
    <w:name w:val="xl203"/>
    <w:basedOn w:val="a"/>
    <w:rsid w:val="00810BA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04">
    <w:name w:val="xl204"/>
    <w:basedOn w:val="a"/>
    <w:rsid w:val="00810BA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5">
    <w:name w:val="xl205"/>
    <w:basedOn w:val="a"/>
    <w:rsid w:val="00810BA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06">
    <w:name w:val="xl206"/>
    <w:basedOn w:val="a"/>
    <w:rsid w:val="00810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"/>
    <w:rsid w:val="00810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8">
    <w:name w:val="xl208"/>
    <w:basedOn w:val="a"/>
    <w:rsid w:val="00810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09">
    <w:name w:val="xl209"/>
    <w:basedOn w:val="a"/>
    <w:rsid w:val="00810BA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0">
    <w:name w:val="xl210"/>
    <w:basedOn w:val="a"/>
    <w:rsid w:val="00810B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"/>
    <w:rsid w:val="00810B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2">
    <w:name w:val="xl212"/>
    <w:basedOn w:val="a"/>
    <w:rsid w:val="00810B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3">
    <w:name w:val="xl213"/>
    <w:basedOn w:val="a"/>
    <w:rsid w:val="00810BAD"/>
    <w:pPr>
      <w:spacing w:before="100" w:beforeAutospacing="1" w:after="100" w:afterAutospacing="1"/>
      <w:jc w:val="right"/>
    </w:pPr>
  </w:style>
  <w:style w:type="paragraph" w:customStyle="1" w:styleId="xl214">
    <w:name w:val="xl214"/>
    <w:basedOn w:val="a"/>
    <w:rsid w:val="00810BA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15">
    <w:name w:val="xl215"/>
    <w:basedOn w:val="a"/>
    <w:rsid w:val="00810BAD"/>
    <w:pPr>
      <w:spacing w:before="100" w:beforeAutospacing="1" w:after="100" w:afterAutospacing="1"/>
      <w:jc w:val="center"/>
    </w:pPr>
  </w:style>
  <w:style w:type="paragraph" w:customStyle="1" w:styleId="xl216">
    <w:name w:val="xl216"/>
    <w:basedOn w:val="a"/>
    <w:rsid w:val="00810BAD"/>
    <w:pPr>
      <w:spacing w:before="100" w:beforeAutospacing="1" w:after="100" w:afterAutospacing="1"/>
      <w:jc w:val="center"/>
    </w:pPr>
  </w:style>
  <w:style w:type="paragraph" w:customStyle="1" w:styleId="xl217">
    <w:name w:val="xl217"/>
    <w:basedOn w:val="a"/>
    <w:rsid w:val="00810BAD"/>
    <w:pPr>
      <w:spacing w:before="100" w:beforeAutospacing="1" w:after="100" w:afterAutospacing="1"/>
      <w:jc w:val="right"/>
    </w:pPr>
  </w:style>
  <w:style w:type="table" w:styleId="a6">
    <w:name w:val="Table Grid"/>
    <w:basedOn w:val="a1"/>
    <w:rsid w:val="00FD5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A313C1"/>
    <w:rPr>
      <w:i/>
      <w:iCs/>
    </w:rPr>
  </w:style>
  <w:style w:type="paragraph" w:styleId="a8">
    <w:name w:val="Normal (Web)"/>
    <w:basedOn w:val="a"/>
    <w:uiPriority w:val="99"/>
    <w:rsid w:val="004E6621"/>
    <w:pPr>
      <w:spacing w:before="100" w:beforeAutospacing="1" w:after="100" w:afterAutospacing="1"/>
    </w:pPr>
  </w:style>
  <w:style w:type="paragraph" w:customStyle="1" w:styleId="ConsPlusNormal">
    <w:name w:val="ConsPlusNormal"/>
    <w:rsid w:val="004E66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F94A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94AB6"/>
    <w:rPr>
      <w:sz w:val="24"/>
      <w:szCs w:val="24"/>
    </w:rPr>
  </w:style>
  <w:style w:type="paragraph" w:styleId="ab">
    <w:name w:val="footer"/>
    <w:basedOn w:val="a"/>
    <w:link w:val="ac"/>
    <w:rsid w:val="00933F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33F78"/>
    <w:rPr>
      <w:sz w:val="24"/>
      <w:szCs w:val="24"/>
    </w:rPr>
  </w:style>
  <w:style w:type="character" w:customStyle="1" w:styleId="FontStyle39">
    <w:name w:val="Font Style39"/>
    <w:basedOn w:val="a0"/>
    <w:uiPriority w:val="99"/>
    <w:rsid w:val="00517D2C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DC7B04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DC7B04"/>
    <w:pPr>
      <w:widowControl w:val="0"/>
      <w:autoSpaceDE w:val="0"/>
      <w:autoSpaceDN w:val="0"/>
      <w:adjustRightInd w:val="0"/>
      <w:spacing w:line="276" w:lineRule="exact"/>
      <w:ind w:firstLine="562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DC7B04"/>
    <w:pPr>
      <w:widowControl w:val="0"/>
      <w:autoSpaceDE w:val="0"/>
      <w:autoSpaceDN w:val="0"/>
      <w:adjustRightInd w:val="0"/>
      <w:spacing w:line="274" w:lineRule="exact"/>
      <w:ind w:firstLine="562"/>
      <w:jc w:val="both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DC7B04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DC7B0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4A3B7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4A3B75"/>
    <w:pPr>
      <w:widowControl w:val="0"/>
      <w:autoSpaceDE w:val="0"/>
      <w:autoSpaceDN w:val="0"/>
      <w:adjustRightInd w:val="0"/>
      <w:spacing w:line="235" w:lineRule="exact"/>
      <w:jc w:val="both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4A3B75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4A3B75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4A3B75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4">
    <w:name w:val="Font Style34"/>
    <w:basedOn w:val="a0"/>
    <w:uiPriority w:val="99"/>
    <w:rsid w:val="004A3B75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uiPriority w:val="99"/>
    <w:rsid w:val="00F92975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30">
    <w:name w:val="Style30"/>
    <w:basedOn w:val="a"/>
    <w:uiPriority w:val="99"/>
    <w:rsid w:val="00F92975"/>
    <w:pPr>
      <w:widowControl w:val="0"/>
      <w:autoSpaceDE w:val="0"/>
      <w:autoSpaceDN w:val="0"/>
      <w:adjustRightInd w:val="0"/>
      <w:spacing w:line="274" w:lineRule="exact"/>
      <w:jc w:val="right"/>
    </w:pPr>
    <w:rPr>
      <w:rFonts w:eastAsiaTheme="minorEastAsia"/>
    </w:rPr>
  </w:style>
  <w:style w:type="paragraph" w:customStyle="1" w:styleId="Style31">
    <w:name w:val="Style31"/>
    <w:basedOn w:val="a"/>
    <w:uiPriority w:val="99"/>
    <w:rsid w:val="00F9297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Default">
    <w:name w:val="Default"/>
    <w:rsid w:val="004E16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2E2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753E8-0D4C-46DA-B73E-FCF032CE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2891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19336</CharactersWithSpaces>
  <SharedDoc>false</SharedDoc>
  <HLinks>
    <vt:vector size="42" baseType="variant">
      <vt:variant>
        <vt:i4>3932257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consultantplus://offline/main?base=LAW;n=114992;fld=134;dst=100204</vt:lpwstr>
      </vt:variant>
      <vt:variant>
        <vt:lpwstr/>
      </vt:variant>
      <vt:variant>
        <vt:i4>3342432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consultantplus://offline/main?base=LAW;n=114992;fld=134;dst=100019</vt:lpwstr>
      </vt:variant>
      <vt:variant>
        <vt:lpwstr/>
      </vt:variant>
      <vt:variant>
        <vt:i4>3342440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consultantplus://offline/main?base=LAW;n=114992;fld=134;dst=100099</vt:lpwstr>
      </vt:variant>
      <vt:variant>
        <vt:lpwstr/>
      </vt:variant>
      <vt:variant>
        <vt:i4>3342441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consultantplus://offline/main?base=LAW;n=114992;fld=134;dst=100089</vt:lpwstr>
      </vt:variant>
      <vt:variant>
        <vt:lpwstr/>
      </vt:variant>
      <vt:variant>
        <vt:i4>3342443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consultantplus://offline/main?base=LAW;n=115652;fld=134;dst=100551</vt:lpwstr>
      </vt:variant>
      <vt:variant>
        <vt:lpwstr/>
      </vt:variant>
      <vt:variant>
        <vt:i4>3342443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consultantplus://offline/main?base=LAW;n=115652;fld=134;dst=100551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Ирина</cp:lastModifiedBy>
  <cp:revision>3</cp:revision>
  <cp:lastPrinted>2023-03-09T05:30:00Z</cp:lastPrinted>
  <dcterms:created xsi:type="dcterms:W3CDTF">2023-03-09T05:29:00Z</dcterms:created>
  <dcterms:modified xsi:type="dcterms:W3CDTF">2023-03-09T05:30:00Z</dcterms:modified>
</cp:coreProperties>
</file>