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РОССИЙСКАЯ ФЕДЕРАЦИЯ</w:t>
      </w:r>
    </w:p>
    <w:p w:rsidR="00A43976" w:rsidRPr="00A43976" w:rsidRDefault="00A43976" w:rsidP="00A43976">
      <w:pPr>
        <w:jc w:val="center"/>
        <w:rPr>
          <w:sz w:val="28"/>
          <w:szCs w:val="28"/>
        </w:rPr>
      </w:pPr>
    </w:p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ИРКУТСКАЯ ОБЛАСТЬ</w:t>
      </w:r>
    </w:p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ИРКУТСКИЙ РАЙОН</w:t>
      </w:r>
    </w:p>
    <w:p w:rsidR="00A43976" w:rsidRPr="00A43976" w:rsidRDefault="00A43976" w:rsidP="00A43976">
      <w:pPr>
        <w:jc w:val="center"/>
        <w:rPr>
          <w:sz w:val="28"/>
          <w:szCs w:val="28"/>
        </w:rPr>
      </w:pPr>
    </w:p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РЕВЯКИНСКОЕ МУНИЦИПАЛЬНОЕ ОБРАЗОВАНИЕ</w:t>
      </w:r>
    </w:p>
    <w:p w:rsidR="00A43976" w:rsidRPr="00A43976" w:rsidRDefault="00A43976" w:rsidP="00A43976">
      <w:pPr>
        <w:jc w:val="center"/>
        <w:rPr>
          <w:sz w:val="28"/>
          <w:szCs w:val="28"/>
        </w:rPr>
      </w:pPr>
    </w:p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АДМИНИСТРАЦИЯ</w:t>
      </w:r>
    </w:p>
    <w:p w:rsidR="00A43976" w:rsidRPr="00A43976" w:rsidRDefault="00A43976" w:rsidP="00A43976">
      <w:pPr>
        <w:jc w:val="center"/>
        <w:rPr>
          <w:sz w:val="28"/>
          <w:szCs w:val="28"/>
        </w:rPr>
      </w:pPr>
    </w:p>
    <w:p w:rsidR="00A43976" w:rsidRPr="00A43976" w:rsidRDefault="00A43976" w:rsidP="00A43976">
      <w:pPr>
        <w:jc w:val="center"/>
        <w:rPr>
          <w:sz w:val="28"/>
          <w:szCs w:val="28"/>
        </w:rPr>
      </w:pPr>
      <w:r w:rsidRPr="00A43976">
        <w:rPr>
          <w:sz w:val="28"/>
          <w:szCs w:val="28"/>
        </w:rPr>
        <w:t>ПОСТАНОВЛЕНИЕ</w:t>
      </w:r>
    </w:p>
    <w:p w:rsidR="00A43976" w:rsidRPr="00A43976" w:rsidRDefault="00A43976" w:rsidP="00A43976">
      <w:pPr>
        <w:jc w:val="center"/>
        <w:rPr>
          <w:b/>
          <w:sz w:val="32"/>
          <w:szCs w:val="32"/>
        </w:rPr>
      </w:pPr>
    </w:p>
    <w:p w:rsidR="00A43976" w:rsidRPr="00A43976" w:rsidRDefault="005E5649" w:rsidP="00A43976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A43976" w:rsidRPr="00A43976">
        <w:rPr>
          <w:sz w:val="28"/>
          <w:szCs w:val="28"/>
        </w:rPr>
        <w:t xml:space="preserve">т </w:t>
      </w:r>
      <w:r>
        <w:rPr>
          <w:sz w:val="28"/>
          <w:szCs w:val="28"/>
        </w:rPr>
        <w:t>22.02.2023</w:t>
      </w:r>
      <w:r w:rsidR="00A43976" w:rsidRPr="00A4397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A43976" w:rsidRPr="00A43976" w:rsidRDefault="00A43976" w:rsidP="00A43976">
      <w:pPr>
        <w:rPr>
          <w:sz w:val="20"/>
          <w:szCs w:val="20"/>
        </w:rPr>
      </w:pPr>
      <w:r w:rsidRPr="00A439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101600</wp:posOffset>
                </wp:positionV>
                <wp:extent cx="2762250" cy="1219200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976" w:rsidRDefault="00A43976" w:rsidP="00A4397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доработке проекта внесения изменений в Генеральный план Ревякинского муниципального образования</w:t>
                            </w:r>
                          </w:p>
                          <w:p w:rsidR="00A43976" w:rsidRDefault="00A43976" w:rsidP="00A43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3pt;margin-top:8pt;width:21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QCmwIAABY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" stroked="f">
                <v:textbox>
                  <w:txbxContent>
                    <w:p w:rsidR="00A43976" w:rsidRDefault="00A43976" w:rsidP="00A4397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доработке проекта внесения изменений в Генеральный план Ревякинского муниципального образования</w:t>
                      </w:r>
                    </w:p>
                    <w:p w:rsidR="00A43976" w:rsidRDefault="00A43976" w:rsidP="00A43976"/>
                  </w:txbxContent>
                </v:textbox>
              </v:shape>
            </w:pict>
          </mc:Fallback>
        </mc:AlternateContent>
      </w: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jc w:val="both"/>
        <w:rPr>
          <w:sz w:val="28"/>
          <w:szCs w:val="28"/>
        </w:rPr>
      </w:pPr>
    </w:p>
    <w:p w:rsidR="00A43976" w:rsidRPr="00A43976" w:rsidRDefault="00A43976" w:rsidP="00A43976">
      <w:pPr>
        <w:ind w:firstLine="851"/>
        <w:jc w:val="both"/>
        <w:rPr>
          <w:sz w:val="28"/>
          <w:szCs w:val="28"/>
        </w:rPr>
      </w:pPr>
      <w:r w:rsidRPr="00A43976">
        <w:rPr>
          <w:sz w:val="28"/>
          <w:szCs w:val="28"/>
        </w:rPr>
        <w:t>Руководствуясь ст. 14 Федерального закона от 06.10.2003 г. № 131 – ФЗ «Об общих принципах организации местного самоуправления в Российской Федерации», ст. 6 Устава Ревякинского муниципального образования, в соответствии с Градостроительным кодексом Российской Федерации</w:t>
      </w:r>
      <w:r w:rsidRPr="00A43976">
        <w:t xml:space="preserve"> </w:t>
      </w:r>
      <w:r w:rsidRPr="00A43976">
        <w:rPr>
          <w:sz w:val="28"/>
          <w:szCs w:val="28"/>
        </w:rPr>
        <w:t xml:space="preserve">от 29 декабря 2004 г. N 190-ФЗ, </w:t>
      </w:r>
      <w:r>
        <w:rPr>
          <w:sz w:val="28"/>
          <w:szCs w:val="28"/>
          <w:shd w:val="clear" w:color="auto" w:fill="FFFFFF"/>
        </w:rPr>
        <w:t xml:space="preserve">на основании протокола согласительной комиссии </w:t>
      </w:r>
      <w:r w:rsidRPr="00A43976">
        <w:rPr>
          <w:rFonts w:eastAsia="Calibri"/>
          <w:sz w:val="28"/>
          <w:szCs w:val="28"/>
          <w:lang w:eastAsia="en-US"/>
        </w:rPr>
        <w:t xml:space="preserve">по </w:t>
      </w:r>
      <w:r w:rsidRPr="00A43976">
        <w:rPr>
          <w:rFonts w:eastAsia="Calibri"/>
          <w:bCs/>
          <w:sz w:val="28"/>
          <w:szCs w:val="28"/>
          <w:lang w:eastAsia="en-US"/>
        </w:rPr>
        <w:t xml:space="preserve">урегулированию разногласий по   проекту внесения изменений в </w:t>
      </w:r>
      <w:proofErr w:type="gramStart"/>
      <w:r w:rsidRPr="00A43976">
        <w:rPr>
          <w:rFonts w:eastAsia="Calibri"/>
          <w:bCs/>
          <w:sz w:val="28"/>
          <w:szCs w:val="28"/>
          <w:lang w:eastAsia="en-US"/>
        </w:rPr>
        <w:t>Генеральный  план</w:t>
      </w:r>
      <w:proofErr w:type="gramEnd"/>
      <w:r w:rsidRPr="00A43976">
        <w:rPr>
          <w:rFonts w:eastAsia="Calibri"/>
          <w:bCs/>
          <w:sz w:val="28"/>
          <w:szCs w:val="28"/>
          <w:lang w:eastAsia="en-US"/>
        </w:rPr>
        <w:t xml:space="preserve"> Ревякинского муниципального образования</w:t>
      </w:r>
    </w:p>
    <w:p w:rsidR="00A43976" w:rsidRPr="00A43976" w:rsidRDefault="00A43976" w:rsidP="00A43976">
      <w:pPr>
        <w:ind w:firstLine="851"/>
        <w:jc w:val="both"/>
        <w:rPr>
          <w:sz w:val="28"/>
          <w:szCs w:val="28"/>
        </w:rPr>
      </w:pPr>
      <w:r w:rsidRPr="00A43976">
        <w:rPr>
          <w:sz w:val="28"/>
          <w:szCs w:val="28"/>
        </w:rPr>
        <w:t>ПОСТАНОВЛЯЮ:</w:t>
      </w:r>
    </w:p>
    <w:p w:rsidR="00A43976" w:rsidRPr="00A43976" w:rsidRDefault="00A43976" w:rsidP="00A43976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Выполнить доработку</w:t>
      </w:r>
      <w:r w:rsidRPr="00A43976">
        <w:rPr>
          <w:sz w:val="28"/>
          <w:szCs w:val="28"/>
        </w:rPr>
        <w:t xml:space="preserve"> проекта внесения изменений </w:t>
      </w:r>
      <w:r>
        <w:rPr>
          <w:sz w:val="28"/>
          <w:szCs w:val="28"/>
        </w:rPr>
        <w:t xml:space="preserve">в Генеральный план </w:t>
      </w:r>
      <w:r w:rsidRPr="00A43976">
        <w:rPr>
          <w:sz w:val="28"/>
          <w:szCs w:val="28"/>
        </w:rPr>
        <w:t>Ревякинского муниципального образования.</w:t>
      </w:r>
    </w:p>
    <w:p w:rsidR="00A43976" w:rsidRPr="00A43976" w:rsidRDefault="00A43976" w:rsidP="00A43976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43976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A43976">
        <w:rPr>
          <w:sz w:val="28"/>
          <w:szCs w:val="28"/>
        </w:rPr>
        <w:t>Ревякинский</w:t>
      </w:r>
      <w:proofErr w:type="spellEnd"/>
      <w:r w:rsidRPr="00A43976">
        <w:rPr>
          <w:sz w:val="28"/>
          <w:szCs w:val="28"/>
        </w:rPr>
        <w:t xml:space="preserve"> вестник» и на официальном сайте администрации.</w:t>
      </w:r>
    </w:p>
    <w:p w:rsidR="00A43976" w:rsidRPr="00A43976" w:rsidRDefault="00A43976" w:rsidP="00A43976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43976">
        <w:rPr>
          <w:sz w:val="28"/>
          <w:szCs w:val="28"/>
        </w:rPr>
        <w:t>Контроль исполнения настоящего постановления возложить на заместителя главы.</w:t>
      </w:r>
    </w:p>
    <w:p w:rsidR="00A43976" w:rsidRPr="00A43976" w:rsidRDefault="00A43976" w:rsidP="00A43976">
      <w:pPr>
        <w:jc w:val="both"/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  <w:r w:rsidRPr="00A43976">
        <w:rPr>
          <w:sz w:val="28"/>
          <w:szCs w:val="28"/>
        </w:rPr>
        <w:t>Глава Ревякинского</w:t>
      </w:r>
    </w:p>
    <w:p w:rsidR="00A43976" w:rsidRPr="00A43976" w:rsidRDefault="00A43976" w:rsidP="00A43976">
      <w:pPr>
        <w:rPr>
          <w:sz w:val="28"/>
          <w:szCs w:val="28"/>
        </w:rPr>
      </w:pPr>
      <w:r w:rsidRPr="00A43976"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Pr="00A43976">
        <w:rPr>
          <w:sz w:val="28"/>
          <w:szCs w:val="28"/>
        </w:rPr>
        <w:t>В.А.Соболева</w:t>
      </w:r>
      <w:proofErr w:type="spellEnd"/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p w:rsidR="00A43976" w:rsidRPr="00A43976" w:rsidRDefault="00A43976" w:rsidP="00A43976">
      <w:pPr>
        <w:rPr>
          <w:sz w:val="28"/>
          <w:szCs w:val="28"/>
        </w:rPr>
      </w:pPr>
    </w:p>
    <w:sectPr w:rsidR="00A43976" w:rsidRPr="00A43976" w:rsidSect="0037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02E5"/>
    <w:multiLevelType w:val="multilevel"/>
    <w:tmpl w:val="1FDCB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6521E37"/>
    <w:multiLevelType w:val="hybridMultilevel"/>
    <w:tmpl w:val="82461C84"/>
    <w:lvl w:ilvl="0" w:tplc="37BEEB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811"/>
    <w:multiLevelType w:val="hybridMultilevel"/>
    <w:tmpl w:val="9C9A3D08"/>
    <w:lvl w:ilvl="0" w:tplc="6E2050A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F1572"/>
    <w:multiLevelType w:val="multilevel"/>
    <w:tmpl w:val="69E2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E"/>
    <w:rsid w:val="00101ED5"/>
    <w:rsid w:val="00126411"/>
    <w:rsid w:val="00127A3B"/>
    <w:rsid w:val="00230089"/>
    <w:rsid w:val="003109D9"/>
    <w:rsid w:val="00314CAB"/>
    <w:rsid w:val="00367420"/>
    <w:rsid w:val="00375E70"/>
    <w:rsid w:val="003A09B7"/>
    <w:rsid w:val="0042289E"/>
    <w:rsid w:val="004847DE"/>
    <w:rsid w:val="0049334F"/>
    <w:rsid w:val="004F4F67"/>
    <w:rsid w:val="005E5649"/>
    <w:rsid w:val="005F6C7E"/>
    <w:rsid w:val="006112C5"/>
    <w:rsid w:val="00683B9E"/>
    <w:rsid w:val="006E5B70"/>
    <w:rsid w:val="00705A56"/>
    <w:rsid w:val="0071528A"/>
    <w:rsid w:val="00736442"/>
    <w:rsid w:val="00744B0A"/>
    <w:rsid w:val="007B50C2"/>
    <w:rsid w:val="00813787"/>
    <w:rsid w:val="00960B70"/>
    <w:rsid w:val="00A43976"/>
    <w:rsid w:val="00AE1F52"/>
    <w:rsid w:val="00AF3B14"/>
    <w:rsid w:val="00B44FFB"/>
    <w:rsid w:val="00B71BA0"/>
    <w:rsid w:val="00B75D06"/>
    <w:rsid w:val="00B84AB8"/>
    <w:rsid w:val="00B9280C"/>
    <w:rsid w:val="00BB6795"/>
    <w:rsid w:val="00C56770"/>
    <w:rsid w:val="00D56EF6"/>
    <w:rsid w:val="00DB02B6"/>
    <w:rsid w:val="00E2238E"/>
    <w:rsid w:val="00EA1E01"/>
    <w:rsid w:val="00F91407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C36"/>
  <w15:docId w15:val="{7FFBD987-D71F-400D-AF1F-39C2CD64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0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C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5F6C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F6C7E"/>
  </w:style>
  <w:style w:type="character" w:customStyle="1" w:styleId="eop">
    <w:name w:val="eop"/>
    <w:basedOn w:val="a0"/>
    <w:rsid w:val="005F6C7E"/>
  </w:style>
  <w:style w:type="character" w:customStyle="1" w:styleId="spellingerror">
    <w:name w:val="spellingerror"/>
    <w:basedOn w:val="a0"/>
    <w:rsid w:val="005F6C7E"/>
  </w:style>
  <w:style w:type="character" w:customStyle="1" w:styleId="contextualspellingandgrammarerror">
    <w:name w:val="contextualspellingandgrammarerror"/>
    <w:basedOn w:val="a0"/>
    <w:rsid w:val="005F6C7E"/>
  </w:style>
  <w:style w:type="paragraph" w:customStyle="1" w:styleId="s3">
    <w:name w:val="s_3"/>
    <w:basedOn w:val="a"/>
    <w:rsid w:val="006112C5"/>
    <w:pPr>
      <w:spacing w:before="100" w:beforeAutospacing="1" w:after="100" w:afterAutospacing="1"/>
    </w:pPr>
  </w:style>
  <w:style w:type="paragraph" w:customStyle="1" w:styleId="s1">
    <w:name w:val="s_1"/>
    <w:basedOn w:val="a"/>
    <w:rsid w:val="006112C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12C5"/>
    <w:rPr>
      <w:color w:val="0000FF"/>
      <w:u w:val="single"/>
    </w:rPr>
  </w:style>
  <w:style w:type="paragraph" w:customStyle="1" w:styleId="s5">
    <w:name w:val="s_5"/>
    <w:basedOn w:val="a"/>
    <w:rsid w:val="006112C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12C5"/>
  </w:style>
  <w:style w:type="paragraph" w:customStyle="1" w:styleId="indent1">
    <w:name w:val="indent_1"/>
    <w:basedOn w:val="a"/>
    <w:rsid w:val="006112C5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7B50C2"/>
    <w:rPr>
      <w:color w:val="106BBE"/>
    </w:rPr>
  </w:style>
  <w:style w:type="paragraph" w:styleId="a6">
    <w:name w:val="List Paragraph"/>
    <w:basedOn w:val="a"/>
    <w:uiPriority w:val="34"/>
    <w:qFormat/>
    <w:rsid w:val="00FE08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60B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60B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uiPriority w:val="99"/>
    <w:rsid w:val="00101E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9"/>
    <w:uiPriority w:val="59"/>
    <w:rsid w:val="00EA1E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EA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5A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2023-02-22T07:01:00Z</cp:lastPrinted>
  <dcterms:created xsi:type="dcterms:W3CDTF">2021-11-19T08:52:00Z</dcterms:created>
  <dcterms:modified xsi:type="dcterms:W3CDTF">2023-03-09T06:18:00Z</dcterms:modified>
</cp:coreProperties>
</file>