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F5D" w:rsidRDefault="005E2F5D" w:rsidP="004C3D8E">
      <w:pPr>
        <w:shd w:val="clear" w:color="auto" w:fill="FFFFFF"/>
        <w:spacing w:after="0" w:line="240" w:lineRule="auto"/>
        <w:jc w:val="center"/>
        <w:rPr>
          <w:rFonts w:ascii="Times New Roman" w:eastAsia="Times New Roman" w:hAnsi="Times New Roman" w:cs="Times New Roman"/>
          <w:bCs/>
          <w:color w:val="2C2C2C"/>
          <w:sz w:val="28"/>
          <w:szCs w:val="28"/>
          <w:lang w:eastAsia="ru-RU"/>
        </w:rPr>
      </w:pPr>
      <w:r w:rsidRPr="005E2F5D">
        <w:rPr>
          <w:rFonts w:ascii="Times New Roman" w:eastAsia="Times New Roman" w:hAnsi="Times New Roman" w:cs="Times New Roman"/>
          <w:bCs/>
          <w:color w:val="2C2C2C"/>
          <w:sz w:val="28"/>
          <w:szCs w:val="28"/>
          <w:lang w:eastAsia="ru-RU"/>
        </w:rPr>
        <w:t>РОССИЙСКАЯ ФЕДЕРАЦИЯ</w:t>
      </w:r>
    </w:p>
    <w:p w:rsidR="004C3D8E" w:rsidRPr="005E2F5D" w:rsidRDefault="004C3D8E" w:rsidP="004C3D8E">
      <w:pPr>
        <w:shd w:val="clear" w:color="auto" w:fill="FFFFFF"/>
        <w:spacing w:after="0" w:line="240" w:lineRule="auto"/>
        <w:jc w:val="center"/>
        <w:rPr>
          <w:rFonts w:ascii="Times New Roman" w:eastAsia="Times New Roman" w:hAnsi="Times New Roman" w:cs="Times New Roman"/>
          <w:color w:val="2C2C2C"/>
          <w:sz w:val="28"/>
          <w:szCs w:val="28"/>
          <w:lang w:eastAsia="ru-RU"/>
        </w:rPr>
      </w:pPr>
    </w:p>
    <w:p w:rsidR="005E2F5D" w:rsidRPr="005E2F5D" w:rsidRDefault="005E2F5D" w:rsidP="004C3D8E">
      <w:pPr>
        <w:shd w:val="clear" w:color="auto" w:fill="FFFFFF"/>
        <w:spacing w:after="0" w:line="240" w:lineRule="auto"/>
        <w:jc w:val="center"/>
        <w:rPr>
          <w:rFonts w:ascii="Times New Roman" w:eastAsia="Times New Roman" w:hAnsi="Times New Roman" w:cs="Times New Roman"/>
          <w:color w:val="2C2C2C"/>
          <w:sz w:val="28"/>
          <w:szCs w:val="28"/>
          <w:lang w:eastAsia="ru-RU"/>
        </w:rPr>
      </w:pPr>
      <w:r w:rsidRPr="005E2F5D">
        <w:rPr>
          <w:rFonts w:ascii="Times New Roman" w:eastAsia="Times New Roman" w:hAnsi="Times New Roman" w:cs="Times New Roman"/>
          <w:bCs/>
          <w:color w:val="2C2C2C"/>
          <w:sz w:val="28"/>
          <w:szCs w:val="28"/>
          <w:lang w:eastAsia="ru-RU"/>
        </w:rPr>
        <w:t>ИРКУТСКАЯ ОБЛАСТЬ</w:t>
      </w:r>
    </w:p>
    <w:p w:rsidR="005E2F5D" w:rsidRDefault="005E2F5D" w:rsidP="004C3D8E">
      <w:pPr>
        <w:shd w:val="clear" w:color="auto" w:fill="FFFFFF"/>
        <w:spacing w:after="0" w:line="240" w:lineRule="auto"/>
        <w:jc w:val="center"/>
        <w:rPr>
          <w:rFonts w:ascii="Times New Roman" w:eastAsia="Times New Roman" w:hAnsi="Times New Roman" w:cs="Times New Roman"/>
          <w:bCs/>
          <w:color w:val="2C2C2C"/>
          <w:sz w:val="28"/>
          <w:szCs w:val="28"/>
          <w:lang w:eastAsia="ru-RU"/>
        </w:rPr>
      </w:pPr>
      <w:r w:rsidRPr="005E2F5D">
        <w:rPr>
          <w:rFonts w:ascii="Times New Roman" w:eastAsia="Times New Roman" w:hAnsi="Times New Roman" w:cs="Times New Roman"/>
          <w:bCs/>
          <w:color w:val="2C2C2C"/>
          <w:sz w:val="28"/>
          <w:szCs w:val="28"/>
          <w:lang w:eastAsia="ru-RU"/>
        </w:rPr>
        <w:t>ИРКУТСКИЙ РАЙОН</w:t>
      </w:r>
    </w:p>
    <w:p w:rsidR="004C3D8E" w:rsidRPr="005E2F5D" w:rsidRDefault="004C3D8E" w:rsidP="004C3D8E">
      <w:pPr>
        <w:shd w:val="clear" w:color="auto" w:fill="FFFFFF"/>
        <w:spacing w:after="0" w:line="240" w:lineRule="auto"/>
        <w:jc w:val="center"/>
        <w:rPr>
          <w:rFonts w:ascii="Times New Roman" w:eastAsia="Times New Roman" w:hAnsi="Times New Roman" w:cs="Times New Roman"/>
          <w:color w:val="2C2C2C"/>
          <w:sz w:val="28"/>
          <w:szCs w:val="28"/>
          <w:lang w:eastAsia="ru-RU"/>
        </w:rPr>
      </w:pPr>
    </w:p>
    <w:p w:rsidR="005E2F5D" w:rsidRDefault="005E2F5D" w:rsidP="004C3D8E">
      <w:pPr>
        <w:shd w:val="clear" w:color="auto" w:fill="FFFFFF"/>
        <w:spacing w:after="0" w:line="240" w:lineRule="auto"/>
        <w:jc w:val="center"/>
        <w:rPr>
          <w:rFonts w:ascii="Times New Roman" w:eastAsia="Times New Roman" w:hAnsi="Times New Roman" w:cs="Times New Roman"/>
          <w:color w:val="2C2C2C"/>
          <w:sz w:val="28"/>
          <w:szCs w:val="28"/>
          <w:lang w:eastAsia="ru-RU"/>
        </w:rPr>
      </w:pPr>
      <w:r>
        <w:rPr>
          <w:rFonts w:ascii="Times New Roman" w:eastAsia="Times New Roman" w:hAnsi="Times New Roman" w:cs="Times New Roman"/>
          <w:bCs/>
          <w:color w:val="2C2C2C"/>
          <w:sz w:val="28"/>
          <w:szCs w:val="28"/>
          <w:lang w:eastAsia="ru-RU"/>
        </w:rPr>
        <w:t>РЕВЯКИНСКОЕ</w:t>
      </w:r>
      <w:r w:rsidRPr="005E2F5D">
        <w:rPr>
          <w:rFonts w:ascii="Times New Roman" w:eastAsia="Times New Roman" w:hAnsi="Times New Roman" w:cs="Times New Roman"/>
          <w:bCs/>
          <w:color w:val="2C2C2C"/>
          <w:sz w:val="28"/>
          <w:szCs w:val="28"/>
          <w:lang w:eastAsia="ru-RU"/>
        </w:rPr>
        <w:t xml:space="preserve"> МУНИЦИПАЛЬНОЕ ОБРАЗОВАНИЕ</w:t>
      </w:r>
    </w:p>
    <w:p w:rsidR="004C3D8E" w:rsidRPr="005E2F5D" w:rsidRDefault="004C3D8E" w:rsidP="004C3D8E">
      <w:pPr>
        <w:shd w:val="clear" w:color="auto" w:fill="FFFFFF"/>
        <w:spacing w:after="0" w:line="240" w:lineRule="auto"/>
        <w:jc w:val="center"/>
        <w:rPr>
          <w:rFonts w:ascii="Times New Roman" w:eastAsia="Times New Roman" w:hAnsi="Times New Roman" w:cs="Times New Roman"/>
          <w:color w:val="2C2C2C"/>
          <w:sz w:val="28"/>
          <w:szCs w:val="28"/>
          <w:lang w:eastAsia="ru-RU"/>
        </w:rPr>
      </w:pPr>
    </w:p>
    <w:p w:rsidR="005E2F5D" w:rsidRDefault="005E2F5D" w:rsidP="004C3D8E">
      <w:pPr>
        <w:shd w:val="clear" w:color="auto" w:fill="FFFFFF"/>
        <w:spacing w:after="0" w:line="240" w:lineRule="auto"/>
        <w:jc w:val="center"/>
        <w:rPr>
          <w:rFonts w:ascii="Times New Roman" w:eastAsia="Times New Roman" w:hAnsi="Times New Roman" w:cs="Times New Roman"/>
          <w:color w:val="2C2C2C"/>
          <w:sz w:val="28"/>
          <w:szCs w:val="28"/>
          <w:lang w:eastAsia="ru-RU"/>
        </w:rPr>
      </w:pPr>
      <w:r w:rsidRPr="005E2F5D">
        <w:rPr>
          <w:rFonts w:ascii="Times New Roman" w:eastAsia="Times New Roman" w:hAnsi="Times New Roman" w:cs="Times New Roman"/>
          <w:bCs/>
          <w:color w:val="2C2C2C"/>
          <w:sz w:val="28"/>
          <w:szCs w:val="28"/>
          <w:lang w:eastAsia="ru-RU"/>
        </w:rPr>
        <w:t>АДМИНИСТРАЦИЯ</w:t>
      </w:r>
    </w:p>
    <w:p w:rsidR="004C3D8E" w:rsidRPr="005E2F5D" w:rsidRDefault="004C3D8E" w:rsidP="004C3D8E">
      <w:pPr>
        <w:shd w:val="clear" w:color="auto" w:fill="FFFFFF"/>
        <w:spacing w:after="0" w:line="240" w:lineRule="auto"/>
        <w:jc w:val="center"/>
        <w:rPr>
          <w:rFonts w:ascii="Times New Roman" w:eastAsia="Times New Roman" w:hAnsi="Times New Roman" w:cs="Times New Roman"/>
          <w:color w:val="2C2C2C"/>
          <w:sz w:val="28"/>
          <w:szCs w:val="28"/>
          <w:lang w:eastAsia="ru-RU"/>
        </w:rPr>
      </w:pPr>
    </w:p>
    <w:p w:rsidR="005E2F5D" w:rsidRPr="005E2F5D" w:rsidRDefault="005E2F5D" w:rsidP="004C3D8E">
      <w:pPr>
        <w:shd w:val="clear" w:color="auto" w:fill="FFFFFF"/>
        <w:spacing w:after="0" w:line="240" w:lineRule="auto"/>
        <w:jc w:val="center"/>
        <w:rPr>
          <w:rFonts w:ascii="Times New Roman" w:eastAsia="Times New Roman" w:hAnsi="Times New Roman" w:cs="Times New Roman"/>
          <w:color w:val="2C2C2C"/>
          <w:sz w:val="28"/>
          <w:szCs w:val="28"/>
          <w:lang w:eastAsia="ru-RU"/>
        </w:rPr>
      </w:pPr>
      <w:r w:rsidRPr="005E2F5D">
        <w:rPr>
          <w:rFonts w:ascii="Times New Roman" w:eastAsia="Times New Roman" w:hAnsi="Times New Roman" w:cs="Times New Roman"/>
          <w:bCs/>
          <w:color w:val="2C2C2C"/>
          <w:sz w:val="28"/>
          <w:szCs w:val="28"/>
          <w:lang w:eastAsia="ru-RU"/>
        </w:rPr>
        <w:t>ПОСТАНОВЛЕНИЕ</w:t>
      </w:r>
    </w:p>
    <w:p w:rsidR="005E2F5D" w:rsidRPr="005E2F5D" w:rsidRDefault="005E2F5D" w:rsidP="005E2F5D">
      <w:pPr>
        <w:shd w:val="clear" w:color="auto" w:fill="FFFFFF"/>
        <w:spacing w:after="96" w:line="240" w:lineRule="auto"/>
        <w:jc w:val="both"/>
        <w:rPr>
          <w:rFonts w:ascii="Times New Roman" w:eastAsia="Times New Roman" w:hAnsi="Times New Roman" w:cs="Times New Roman"/>
          <w:color w:val="2C2C2C"/>
          <w:sz w:val="28"/>
          <w:szCs w:val="28"/>
          <w:lang w:eastAsia="ru-RU"/>
        </w:rPr>
      </w:pPr>
    </w:p>
    <w:p w:rsidR="005E2F5D" w:rsidRPr="005E2F5D" w:rsidRDefault="004C3D8E" w:rsidP="005E2F5D">
      <w:pPr>
        <w:shd w:val="clear" w:color="auto" w:fill="FFFFFF"/>
        <w:spacing w:after="96" w:line="240" w:lineRule="auto"/>
        <w:rPr>
          <w:rFonts w:ascii="Times New Roman" w:eastAsia="Times New Roman" w:hAnsi="Times New Roman" w:cs="Times New Roman"/>
          <w:color w:val="2C2C2C"/>
          <w:sz w:val="28"/>
          <w:szCs w:val="28"/>
          <w:lang w:eastAsia="ru-RU"/>
        </w:rPr>
      </w:pPr>
      <w:r>
        <w:rPr>
          <w:rFonts w:ascii="Times New Roman" w:eastAsia="Times New Roman" w:hAnsi="Times New Roman" w:cs="Times New Roman"/>
          <w:color w:val="2C2C2C"/>
          <w:sz w:val="28"/>
          <w:szCs w:val="28"/>
          <w:lang w:eastAsia="ru-RU"/>
        </w:rPr>
        <w:t xml:space="preserve">от </w:t>
      </w:r>
      <w:r w:rsidR="00F70F31">
        <w:rPr>
          <w:rFonts w:ascii="Times New Roman" w:eastAsia="Times New Roman" w:hAnsi="Times New Roman" w:cs="Times New Roman"/>
          <w:color w:val="2C2C2C"/>
          <w:sz w:val="28"/>
          <w:szCs w:val="28"/>
          <w:lang w:eastAsia="ru-RU"/>
        </w:rPr>
        <w:t>09.01.2023</w:t>
      </w:r>
      <w:r w:rsidR="005E2F5D">
        <w:rPr>
          <w:rFonts w:ascii="Times New Roman" w:eastAsia="Times New Roman" w:hAnsi="Times New Roman" w:cs="Times New Roman"/>
          <w:color w:val="2C2C2C"/>
          <w:sz w:val="28"/>
          <w:szCs w:val="28"/>
          <w:lang w:eastAsia="ru-RU"/>
        </w:rPr>
        <w:t xml:space="preserve"> </w:t>
      </w:r>
      <w:r w:rsidR="005E2F5D" w:rsidRPr="005E2F5D">
        <w:rPr>
          <w:rFonts w:ascii="Times New Roman" w:eastAsia="Times New Roman" w:hAnsi="Times New Roman" w:cs="Times New Roman"/>
          <w:color w:val="2C2C2C"/>
          <w:sz w:val="28"/>
          <w:szCs w:val="28"/>
          <w:lang w:eastAsia="ru-RU"/>
        </w:rPr>
        <w:t>№</w:t>
      </w:r>
      <w:r w:rsidR="00F70F31">
        <w:rPr>
          <w:rFonts w:ascii="Times New Roman" w:eastAsia="Times New Roman" w:hAnsi="Times New Roman" w:cs="Times New Roman"/>
          <w:color w:val="2C2C2C"/>
          <w:sz w:val="28"/>
          <w:szCs w:val="28"/>
          <w:lang w:eastAsia="ru-RU"/>
        </w:rPr>
        <w:t>2</w:t>
      </w:r>
    </w:p>
    <w:p w:rsidR="000B5254" w:rsidRPr="00BB1E17" w:rsidRDefault="000B5254" w:rsidP="00512ADA">
      <w:pPr>
        <w:pStyle w:val="a5"/>
        <w:spacing w:before="0" w:beforeAutospacing="0" w:after="0" w:afterAutospacing="0"/>
        <w:rPr>
          <w:color w:val="3C3C3C"/>
          <w:sz w:val="28"/>
          <w:szCs w:val="28"/>
        </w:rPr>
      </w:pPr>
      <w:r w:rsidRPr="00BB1E17">
        <w:rPr>
          <w:color w:val="3C3C3C"/>
          <w:sz w:val="28"/>
          <w:szCs w:val="28"/>
        </w:rPr>
        <w:t xml:space="preserve">Об утверждении Положения о </w:t>
      </w:r>
      <w:r w:rsidR="00512ADA" w:rsidRPr="00BB1E17">
        <w:rPr>
          <w:color w:val="3C3C3C"/>
          <w:sz w:val="28"/>
          <w:szCs w:val="28"/>
        </w:rPr>
        <w:t>контрактном управляющем</w:t>
      </w:r>
    </w:p>
    <w:p w:rsidR="000B5254" w:rsidRPr="00BB1E17" w:rsidRDefault="00512ADA" w:rsidP="000B5254">
      <w:pPr>
        <w:pStyle w:val="a5"/>
        <w:spacing w:before="0" w:beforeAutospacing="0" w:after="0" w:afterAutospacing="0"/>
        <w:rPr>
          <w:color w:val="3C3C3C"/>
          <w:sz w:val="28"/>
          <w:szCs w:val="28"/>
        </w:rPr>
      </w:pPr>
      <w:r w:rsidRPr="00BB1E17">
        <w:rPr>
          <w:color w:val="3C3C3C"/>
          <w:sz w:val="28"/>
          <w:szCs w:val="28"/>
        </w:rPr>
        <w:t xml:space="preserve">Администрации </w:t>
      </w:r>
      <w:r w:rsidR="000B5254" w:rsidRPr="00BB1E17">
        <w:rPr>
          <w:color w:val="3C3C3C"/>
          <w:sz w:val="28"/>
          <w:szCs w:val="28"/>
        </w:rPr>
        <w:t xml:space="preserve">Ревякинского муниципального </w:t>
      </w:r>
      <w:r w:rsidR="00BB1E17" w:rsidRPr="00BB1E17">
        <w:rPr>
          <w:color w:val="3C3C3C"/>
          <w:sz w:val="28"/>
          <w:szCs w:val="28"/>
        </w:rPr>
        <w:t>образования</w:t>
      </w:r>
    </w:p>
    <w:p w:rsidR="005E2F5D" w:rsidRPr="005E2F5D" w:rsidRDefault="005E2F5D" w:rsidP="005E2F5D">
      <w:pPr>
        <w:shd w:val="clear" w:color="auto" w:fill="FFFFFF"/>
        <w:spacing w:after="96" w:line="240" w:lineRule="auto"/>
        <w:jc w:val="both"/>
        <w:rPr>
          <w:rFonts w:ascii="Times New Roman" w:eastAsia="Times New Roman" w:hAnsi="Times New Roman" w:cs="Times New Roman"/>
          <w:color w:val="2C2C2C"/>
          <w:sz w:val="28"/>
          <w:szCs w:val="28"/>
          <w:lang w:eastAsia="ru-RU"/>
        </w:rPr>
      </w:pPr>
    </w:p>
    <w:p w:rsidR="000B5254" w:rsidRPr="00BB1E17" w:rsidRDefault="000B5254" w:rsidP="00234C4F">
      <w:pPr>
        <w:pStyle w:val="a5"/>
        <w:spacing w:before="0" w:beforeAutospacing="0" w:after="0" w:afterAutospacing="0"/>
        <w:ind w:firstLine="142"/>
        <w:jc w:val="both"/>
        <w:rPr>
          <w:color w:val="3C3C3C"/>
          <w:sz w:val="28"/>
          <w:szCs w:val="28"/>
        </w:rPr>
      </w:pPr>
      <w:r w:rsidRPr="00BB1E17">
        <w:rPr>
          <w:color w:val="3C3C3C"/>
          <w:sz w:val="28"/>
          <w:szCs w:val="28"/>
        </w:rPr>
        <w:t xml:space="preserve">      </w:t>
      </w:r>
      <w:r w:rsidR="00F95F0E" w:rsidRPr="00BB1E17">
        <w:rPr>
          <w:color w:val="22272F"/>
          <w:sz w:val="28"/>
          <w:szCs w:val="28"/>
        </w:rPr>
        <w:t>В соответствии с </w:t>
      </w:r>
      <w:hyperlink r:id="rId5" w:anchor="/document/70353464/entry/383" w:history="1">
        <w:r w:rsidR="00F95F0E" w:rsidRPr="00BB1E17">
          <w:rPr>
            <w:color w:val="000000" w:themeColor="text1"/>
            <w:sz w:val="28"/>
            <w:szCs w:val="28"/>
          </w:rPr>
          <w:t>частью 3 статьи 38</w:t>
        </w:r>
      </w:hyperlink>
      <w:r w:rsidR="00F95F0E" w:rsidRPr="00BB1E17">
        <w:rPr>
          <w:color w:val="22272F"/>
          <w:sz w:val="28"/>
          <w:szCs w:val="28"/>
        </w:rPr>
        <w:t>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r w:rsidR="00455B47" w:rsidRPr="00BB1E17">
        <w:rPr>
          <w:color w:val="22272F"/>
          <w:sz w:val="28"/>
          <w:szCs w:val="28"/>
        </w:rPr>
        <w:t>,</w:t>
      </w:r>
      <w:r w:rsidRPr="00BB1E17">
        <w:rPr>
          <w:color w:val="3C3C3C"/>
          <w:sz w:val="28"/>
          <w:szCs w:val="28"/>
        </w:rPr>
        <w:t xml:space="preserve"> Федерального закона от 06.10.2003 г. N 131-ФЗ "Об общих принципах организации местного самоупра</w:t>
      </w:r>
      <w:r w:rsidR="00455B47" w:rsidRPr="00BB1E17">
        <w:rPr>
          <w:color w:val="3C3C3C"/>
          <w:sz w:val="28"/>
          <w:szCs w:val="28"/>
        </w:rPr>
        <w:t xml:space="preserve">вления в Российской Федерации", </w:t>
      </w:r>
      <w:r w:rsidRPr="00BB1E17">
        <w:rPr>
          <w:color w:val="3C3C3C"/>
          <w:sz w:val="28"/>
          <w:szCs w:val="28"/>
        </w:rPr>
        <w:t>Устава Ревякинского муниципального образования,</w:t>
      </w:r>
    </w:p>
    <w:p w:rsidR="000B5254" w:rsidRPr="00BB1E17" w:rsidRDefault="000B5254" w:rsidP="00234C4F">
      <w:pPr>
        <w:pStyle w:val="a5"/>
        <w:spacing w:before="0" w:beforeAutospacing="0" w:after="0" w:afterAutospacing="0"/>
        <w:ind w:firstLine="709"/>
        <w:rPr>
          <w:color w:val="3C3C3C"/>
          <w:sz w:val="28"/>
          <w:szCs w:val="28"/>
        </w:rPr>
      </w:pPr>
      <w:r w:rsidRPr="00BB1E17">
        <w:rPr>
          <w:color w:val="3C3C3C"/>
          <w:sz w:val="28"/>
          <w:szCs w:val="28"/>
        </w:rPr>
        <w:t>ПОСТАНОВЛЯЮ:</w:t>
      </w:r>
    </w:p>
    <w:p w:rsidR="002A6206" w:rsidRPr="00BB1E17" w:rsidRDefault="000B5254" w:rsidP="00234C4F">
      <w:pPr>
        <w:shd w:val="clear" w:color="auto" w:fill="FFFFFF"/>
        <w:spacing w:after="0" w:line="240" w:lineRule="auto"/>
        <w:ind w:firstLine="708"/>
        <w:jc w:val="both"/>
        <w:rPr>
          <w:rFonts w:ascii="Times New Roman" w:eastAsia="Times New Roman" w:hAnsi="Times New Roman" w:cs="Times New Roman"/>
          <w:color w:val="2C2C2C"/>
          <w:sz w:val="28"/>
          <w:szCs w:val="28"/>
          <w:lang w:eastAsia="ru-RU"/>
        </w:rPr>
      </w:pPr>
      <w:r w:rsidRPr="00BB1E17">
        <w:rPr>
          <w:rFonts w:ascii="Times New Roman" w:hAnsi="Times New Roman" w:cs="Times New Roman"/>
          <w:color w:val="3C3C3C"/>
          <w:sz w:val="28"/>
          <w:szCs w:val="28"/>
        </w:rPr>
        <w:t xml:space="preserve">1. Утвердить Положение </w:t>
      </w:r>
      <w:r w:rsidR="002A6206" w:rsidRPr="00BB1E17">
        <w:rPr>
          <w:rFonts w:ascii="Times New Roman" w:hAnsi="Times New Roman" w:cs="Times New Roman"/>
          <w:color w:val="3C3C3C"/>
          <w:sz w:val="28"/>
          <w:szCs w:val="28"/>
        </w:rPr>
        <w:t xml:space="preserve">о </w:t>
      </w:r>
      <w:r w:rsidR="00455B47" w:rsidRPr="00BB1E17">
        <w:rPr>
          <w:rFonts w:ascii="Times New Roman" w:hAnsi="Times New Roman" w:cs="Times New Roman"/>
          <w:color w:val="3C3C3C"/>
          <w:sz w:val="28"/>
          <w:szCs w:val="28"/>
        </w:rPr>
        <w:t xml:space="preserve">назначении контрактного управляющего администрации </w:t>
      </w:r>
      <w:r w:rsidR="002A6206" w:rsidRPr="00BB1E17">
        <w:rPr>
          <w:rFonts w:ascii="Times New Roman" w:hAnsi="Times New Roman" w:cs="Times New Roman"/>
          <w:color w:val="3C3C3C"/>
          <w:sz w:val="28"/>
          <w:szCs w:val="28"/>
        </w:rPr>
        <w:t xml:space="preserve">Ревякинского </w:t>
      </w:r>
      <w:r w:rsidRPr="00BB1E17">
        <w:rPr>
          <w:rFonts w:ascii="Times New Roman" w:hAnsi="Times New Roman" w:cs="Times New Roman"/>
          <w:color w:val="3C3C3C"/>
          <w:sz w:val="28"/>
          <w:szCs w:val="28"/>
        </w:rPr>
        <w:t>м</w:t>
      </w:r>
      <w:r w:rsidR="002A6206" w:rsidRPr="00BB1E17">
        <w:rPr>
          <w:rFonts w:ascii="Times New Roman" w:hAnsi="Times New Roman" w:cs="Times New Roman"/>
          <w:color w:val="3C3C3C"/>
          <w:sz w:val="28"/>
          <w:szCs w:val="28"/>
        </w:rPr>
        <w:t xml:space="preserve">униципального </w:t>
      </w:r>
      <w:r w:rsidR="003458F2" w:rsidRPr="00BB1E17">
        <w:rPr>
          <w:rFonts w:ascii="Times New Roman" w:hAnsi="Times New Roman" w:cs="Times New Roman"/>
          <w:color w:val="3C3C3C"/>
          <w:sz w:val="28"/>
          <w:szCs w:val="28"/>
        </w:rPr>
        <w:t>образования (приложение №1)</w:t>
      </w:r>
      <w:r w:rsidRPr="00BB1E17">
        <w:rPr>
          <w:rFonts w:ascii="Times New Roman" w:hAnsi="Times New Roman" w:cs="Times New Roman"/>
          <w:color w:val="3C3C3C"/>
          <w:sz w:val="28"/>
          <w:szCs w:val="28"/>
        </w:rPr>
        <w:br/>
      </w:r>
      <w:r w:rsidR="002A6206" w:rsidRPr="00BB1E17">
        <w:rPr>
          <w:rFonts w:ascii="Times New Roman" w:eastAsia="Times New Roman" w:hAnsi="Times New Roman" w:cs="Times New Roman"/>
          <w:color w:val="2C2C2C"/>
          <w:sz w:val="28"/>
          <w:szCs w:val="28"/>
          <w:lang w:eastAsia="ru-RU"/>
        </w:rPr>
        <w:t xml:space="preserve">          2.Опубликовать настоящее постановление в информационном бюллетене «Ревякинский Вестник» и на официальном сайте администрации Ревякинского муниципального образования http://rev-mo.ru/.</w:t>
      </w:r>
    </w:p>
    <w:p w:rsidR="002A6206" w:rsidRPr="00BB1E17" w:rsidRDefault="002A6206" w:rsidP="002A6206">
      <w:pPr>
        <w:shd w:val="clear" w:color="auto" w:fill="FFFFFF"/>
        <w:spacing w:after="0" w:line="240" w:lineRule="auto"/>
        <w:ind w:firstLine="708"/>
        <w:jc w:val="both"/>
        <w:rPr>
          <w:rFonts w:ascii="Times New Roman" w:eastAsia="Times New Roman" w:hAnsi="Times New Roman" w:cs="Times New Roman"/>
          <w:color w:val="2C2C2C"/>
          <w:sz w:val="28"/>
          <w:szCs w:val="28"/>
          <w:lang w:eastAsia="ru-RU"/>
        </w:rPr>
      </w:pPr>
      <w:r w:rsidRPr="00BB1E17">
        <w:rPr>
          <w:rFonts w:ascii="Times New Roman" w:eastAsia="Times New Roman" w:hAnsi="Times New Roman" w:cs="Times New Roman"/>
          <w:color w:val="2C2C2C"/>
          <w:sz w:val="28"/>
          <w:szCs w:val="28"/>
          <w:lang w:eastAsia="ru-RU"/>
        </w:rPr>
        <w:t>3. Контроль за исполнением постановления оставляю за собой.</w:t>
      </w:r>
    </w:p>
    <w:p w:rsidR="009960DA" w:rsidRPr="00BB1E17" w:rsidRDefault="009960DA" w:rsidP="009960DA">
      <w:pPr>
        <w:shd w:val="clear" w:color="auto" w:fill="FFFFFF"/>
        <w:spacing w:after="0" w:line="240" w:lineRule="auto"/>
        <w:jc w:val="both"/>
        <w:rPr>
          <w:rFonts w:ascii="Times New Roman" w:eastAsia="Times New Roman" w:hAnsi="Times New Roman" w:cs="Times New Roman"/>
          <w:color w:val="2C2C2C"/>
          <w:sz w:val="28"/>
          <w:szCs w:val="28"/>
          <w:lang w:eastAsia="ru-RU"/>
        </w:rPr>
      </w:pPr>
    </w:p>
    <w:p w:rsidR="002A6206" w:rsidRDefault="002A6206" w:rsidP="009960DA">
      <w:pPr>
        <w:shd w:val="clear" w:color="auto" w:fill="FFFFFF"/>
        <w:spacing w:after="0" w:line="240" w:lineRule="auto"/>
        <w:jc w:val="both"/>
        <w:rPr>
          <w:rFonts w:ascii="Times New Roman" w:eastAsia="Times New Roman" w:hAnsi="Times New Roman" w:cs="Times New Roman"/>
          <w:color w:val="2C2C2C"/>
          <w:sz w:val="28"/>
          <w:szCs w:val="28"/>
          <w:lang w:eastAsia="ru-RU"/>
        </w:rPr>
      </w:pPr>
    </w:p>
    <w:p w:rsidR="002A6206" w:rsidRDefault="002A6206" w:rsidP="009960DA">
      <w:pPr>
        <w:shd w:val="clear" w:color="auto" w:fill="FFFFFF"/>
        <w:spacing w:after="0" w:line="240" w:lineRule="auto"/>
        <w:jc w:val="both"/>
        <w:rPr>
          <w:rFonts w:ascii="Times New Roman" w:eastAsia="Times New Roman" w:hAnsi="Times New Roman" w:cs="Times New Roman"/>
          <w:color w:val="2C2C2C"/>
          <w:sz w:val="28"/>
          <w:szCs w:val="28"/>
          <w:lang w:eastAsia="ru-RU"/>
        </w:rPr>
      </w:pPr>
    </w:p>
    <w:p w:rsidR="009960DA" w:rsidRDefault="009960DA" w:rsidP="009960DA">
      <w:pPr>
        <w:shd w:val="clear" w:color="auto" w:fill="FFFFFF"/>
        <w:spacing w:after="0" w:line="240" w:lineRule="auto"/>
        <w:jc w:val="both"/>
        <w:rPr>
          <w:rFonts w:ascii="Times New Roman" w:eastAsia="Times New Roman" w:hAnsi="Times New Roman" w:cs="Times New Roman"/>
          <w:color w:val="2C2C2C"/>
          <w:sz w:val="28"/>
          <w:szCs w:val="28"/>
          <w:lang w:eastAsia="ru-RU"/>
        </w:rPr>
      </w:pPr>
      <w:r>
        <w:rPr>
          <w:rFonts w:ascii="Times New Roman" w:eastAsia="Times New Roman" w:hAnsi="Times New Roman" w:cs="Times New Roman"/>
          <w:color w:val="2C2C2C"/>
          <w:sz w:val="28"/>
          <w:szCs w:val="28"/>
          <w:lang w:eastAsia="ru-RU"/>
        </w:rPr>
        <w:t xml:space="preserve">Глава Ревякинского </w:t>
      </w:r>
    </w:p>
    <w:p w:rsidR="009960DA" w:rsidRPr="005E2F5D" w:rsidRDefault="009960DA" w:rsidP="009960DA">
      <w:pPr>
        <w:shd w:val="clear" w:color="auto" w:fill="FFFFFF"/>
        <w:spacing w:after="0" w:line="240" w:lineRule="auto"/>
        <w:jc w:val="both"/>
        <w:rPr>
          <w:rFonts w:ascii="Times New Roman" w:eastAsia="Times New Roman" w:hAnsi="Times New Roman" w:cs="Times New Roman"/>
          <w:color w:val="2C2C2C"/>
          <w:sz w:val="28"/>
          <w:szCs w:val="28"/>
          <w:lang w:eastAsia="ru-RU"/>
        </w:rPr>
      </w:pPr>
      <w:r>
        <w:rPr>
          <w:rFonts w:ascii="Times New Roman" w:eastAsia="Times New Roman" w:hAnsi="Times New Roman" w:cs="Times New Roman"/>
          <w:color w:val="2C2C2C"/>
          <w:sz w:val="28"/>
          <w:szCs w:val="28"/>
          <w:lang w:eastAsia="ru-RU"/>
        </w:rPr>
        <w:t>муниципального образования                                                  В.А. Соболева</w:t>
      </w:r>
    </w:p>
    <w:p w:rsidR="005E2F5D" w:rsidRDefault="005E2F5D" w:rsidP="009960DA">
      <w:pPr>
        <w:shd w:val="clear" w:color="auto" w:fill="FFFFFF"/>
        <w:spacing w:after="0" w:line="240" w:lineRule="auto"/>
        <w:jc w:val="both"/>
        <w:rPr>
          <w:rFonts w:ascii="Times New Roman" w:eastAsia="Times New Roman" w:hAnsi="Times New Roman" w:cs="Times New Roman"/>
          <w:color w:val="2C2C2C"/>
          <w:sz w:val="28"/>
          <w:szCs w:val="28"/>
          <w:lang w:eastAsia="ru-RU"/>
        </w:rPr>
      </w:pPr>
    </w:p>
    <w:p w:rsidR="009960DA" w:rsidRDefault="009960DA" w:rsidP="009960DA">
      <w:pPr>
        <w:shd w:val="clear" w:color="auto" w:fill="FFFFFF"/>
        <w:spacing w:after="0" w:line="240" w:lineRule="auto"/>
        <w:jc w:val="both"/>
        <w:rPr>
          <w:rFonts w:ascii="Times New Roman" w:eastAsia="Times New Roman" w:hAnsi="Times New Roman" w:cs="Times New Roman"/>
          <w:color w:val="2C2C2C"/>
          <w:sz w:val="28"/>
          <w:szCs w:val="28"/>
          <w:lang w:eastAsia="ru-RU"/>
        </w:rPr>
      </w:pPr>
    </w:p>
    <w:p w:rsidR="009960DA" w:rsidRDefault="009960DA" w:rsidP="009960DA">
      <w:pPr>
        <w:shd w:val="clear" w:color="auto" w:fill="FFFFFF"/>
        <w:spacing w:after="0" w:line="240" w:lineRule="auto"/>
        <w:jc w:val="both"/>
        <w:rPr>
          <w:rFonts w:ascii="Times New Roman" w:eastAsia="Times New Roman" w:hAnsi="Times New Roman" w:cs="Times New Roman"/>
          <w:color w:val="2C2C2C"/>
          <w:sz w:val="28"/>
          <w:szCs w:val="28"/>
          <w:lang w:eastAsia="ru-RU"/>
        </w:rPr>
      </w:pPr>
    </w:p>
    <w:p w:rsidR="009960DA" w:rsidRDefault="009960DA" w:rsidP="009960DA">
      <w:pPr>
        <w:shd w:val="clear" w:color="auto" w:fill="FFFFFF"/>
        <w:spacing w:after="0" w:line="240" w:lineRule="auto"/>
        <w:jc w:val="both"/>
        <w:rPr>
          <w:rFonts w:ascii="Times New Roman" w:eastAsia="Times New Roman" w:hAnsi="Times New Roman" w:cs="Times New Roman"/>
          <w:color w:val="2C2C2C"/>
          <w:sz w:val="28"/>
          <w:szCs w:val="28"/>
          <w:lang w:eastAsia="ru-RU"/>
        </w:rPr>
      </w:pPr>
    </w:p>
    <w:p w:rsidR="009960DA" w:rsidRDefault="009960DA" w:rsidP="009960DA">
      <w:pPr>
        <w:shd w:val="clear" w:color="auto" w:fill="FFFFFF"/>
        <w:spacing w:after="0" w:line="240" w:lineRule="auto"/>
        <w:jc w:val="both"/>
        <w:rPr>
          <w:rFonts w:ascii="Times New Roman" w:eastAsia="Times New Roman" w:hAnsi="Times New Roman" w:cs="Times New Roman"/>
          <w:color w:val="2C2C2C"/>
          <w:sz w:val="28"/>
          <w:szCs w:val="28"/>
          <w:lang w:eastAsia="ru-RU"/>
        </w:rPr>
      </w:pPr>
    </w:p>
    <w:p w:rsidR="009960DA" w:rsidRDefault="009960DA" w:rsidP="009960DA">
      <w:pPr>
        <w:shd w:val="clear" w:color="auto" w:fill="FFFFFF"/>
        <w:spacing w:after="0" w:line="240" w:lineRule="auto"/>
        <w:jc w:val="both"/>
        <w:rPr>
          <w:rFonts w:ascii="Times New Roman" w:eastAsia="Times New Roman" w:hAnsi="Times New Roman" w:cs="Times New Roman"/>
          <w:color w:val="2C2C2C"/>
          <w:sz w:val="28"/>
          <w:szCs w:val="28"/>
          <w:lang w:eastAsia="ru-RU"/>
        </w:rPr>
      </w:pPr>
    </w:p>
    <w:p w:rsidR="009960DA" w:rsidRDefault="009960DA" w:rsidP="009960DA">
      <w:pPr>
        <w:shd w:val="clear" w:color="auto" w:fill="FFFFFF"/>
        <w:spacing w:after="0" w:line="240" w:lineRule="auto"/>
        <w:jc w:val="both"/>
        <w:rPr>
          <w:rFonts w:ascii="Times New Roman" w:eastAsia="Times New Roman" w:hAnsi="Times New Roman" w:cs="Times New Roman"/>
          <w:color w:val="2C2C2C"/>
          <w:sz w:val="28"/>
          <w:szCs w:val="28"/>
          <w:lang w:eastAsia="ru-RU"/>
        </w:rPr>
      </w:pPr>
    </w:p>
    <w:p w:rsidR="009960DA" w:rsidRDefault="009960DA" w:rsidP="009960DA">
      <w:pPr>
        <w:shd w:val="clear" w:color="auto" w:fill="FFFFFF"/>
        <w:spacing w:after="0" w:line="240" w:lineRule="auto"/>
        <w:jc w:val="both"/>
        <w:rPr>
          <w:rFonts w:ascii="Times New Roman" w:eastAsia="Times New Roman" w:hAnsi="Times New Roman" w:cs="Times New Roman"/>
          <w:color w:val="2C2C2C"/>
          <w:sz w:val="28"/>
          <w:szCs w:val="28"/>
          <w:lang w:eastAsia="ru-RU"/>
        </w:rPr>
      </w:pPr>
    </w:p>
    <w:p w:rsidR="00234C4F" w:rsidRDefault="00234C4F" w:rsidP="009960DA">
      <w:pPr>
        <w:shd w:val="clear" w:color="auto" w:fill="FFFFFF"/>
        <w:spacing w:after="0" w:line="240" w:lineRule="auto"/>
        <w:jc w:val="right"/>
        <w:rPr>
          <w:rFonts w:ascii="Times New Roman" w:eastAsia="Times New Roman" w:hAnsi="Times New Roman" w:cs="Times New Roman"/>
          <w:color w:val="2C2C2C"/>
          <w:sz w:val="28"/>
          <w:szCs w:val="28"/>
          <w:lang w:eastAsia="ru-RU"/>
        </w:rPr>
      </w:pPr>
    </w:p>
    <w:p w:rsidR="00455B47" w:rsidRDefault="00455B47" w:rsidP="009960DA">
      <w:pPr>
        <w:shd w:val="clear" w:color="auto" w:fill="FFFFFF"/>
        <w:spacing w:after="0" w:line="240" w:lineRule="auto"/>
        <w:jc w:val="right"/>
        <w:rPr>
          <w:rFonts w:ascii="Times New Roman" w:eastAsia="Times New Roman" w:hAnsi="Times New Roman" w:cs="Times New Roman"/>
          <w:color w:val="2C2C2C"/>
          <w:sz w:val="28"/>
          <w:szCs w:val="28"/>
          <w:lang w:eastAsia="ru-RU"/>
        </w:rPr>
      </w:pPr>
    </w:p>
    <w:p w:rsidR="00455B47" w:rsidRDefault="00455B47" w:rsidP="009960DA">
      <w:pPr>
        <w:shd w:val="clear" w:color="auto" w:fill="FFFFFF"/>
        <w:spacing w:after="0" w:line="240" w:lineRule="auto"/>
        <w:jc w:val="right"/>
        <w:rPr>
          <w:rFonts w:ascii="Times New Roman" w:eastAsia="Times New Roman" w:hAnsi="Times New Roman" w:cs="Times New Roman"/>
          <w:color w:val="2C2C2C"/>
          <w:sz w:val="28"/>
          <w:szCs w:val="28"/>
          <w:lang w:eastAsia="ru-RU"/>
        </w:rPr>
      </w:pPr>
    </w:p>
    <w:p w:rsidR="005E2F5D" w:rsidRPr="005E2F5D" w:rsidRDefault="005E2F5D" w:rsidP="009960DA">
      <w:pPr>
        <w:shd w:val="clear" w:color="auto" w:fill="FFFFFF"/>
        <w:spacing w:after="0" w:line="240" w:lineRule="auto"/>
        <w:jc w:val="right"/>
        <w:rPr>
          <w:rFonts w:ascii="Times New Roman" w:eastAsia="Times New Roman" w:hAnsi="Times New Roman" w:cs="Times New Roman"/>
          <w:color w:val="2C2C2C"/>
          <w:sz w:val="28"/>
          <w:szCs w:val="28"/>
          <w:lang w:eastAsia="ru-RU"/>
        </w:rPr>
      </w:pPr>
      <w:r w:rsidRPr="005E2F5D">
        <w:rPr>
          <w:rFonts w:ascii="Times New Roman" w:eastAsia="Times New Roman" w:hAnsi="Times New Roman" w:cs="Times New Roman"/>
          <w:color w:val="2C2C2C"/>
          <w:sz w:val="28"/>
          <w:szCs w:val="28"/>
          <w:lang w:eastAsia="ru-RU"/>
        </w:rPr>
        <w:lastRenderedPageBreak/>
        <w:t>Приложение №1</w:t>
      </w:r>
    </w:p>
    <w:p w:rsidR="005E2F5D" w:rsidRPr="005E2F5D" w:rsidRDefault="005E2F5D" w:rsidP="009960DA">
      <w:pPr>
        <w:shd w:val="clear" w:color="auto" w:fill="FFFFFF"/>
        <w:spacing w:after="0" w:line="240" w:lineRule="auto"/>
        <w:jc w:val="right"/>
        <w:rPr>
          <w:rFonts w:ascii="Times New Roman" w:eastAsia="Times New Roman" w:hAnsi="Times New Roman" w:cs="Times New Roman"/>
          <w:color w:val="2C2C2C"/>
          <w:sz w:val="28"/>
          <w:szCs w:val="28"/>
          <w:lang w:eastAsia="ru-RU"/>
        </w:rPr>
      </w:pPr>
      <w:r w:rsidRPr="005E2F5D">
        <w:rPr>
          <w:rFonts w:ascii="Times New Roman" w:eastAsia="Times New Roman" w:hAnsi="Times New Roman" w:cs="Times New Roman"/>
          <w:color w:val="2C2C2C"/>
          <w:sz w:val="28"/>
          <w:szCs w:val="28"/>
          <w:lang w:eastAsia="ru-RU"/>
        </w:rPr>
        <w:t>к постановлению администрации</w:t>
      </w:r>
    </w:p>
    <w:p w:rsidR="005E2F5D" w:rsidRPr="005E2F5D" w:rsidRDefault="009960DA" w:rsidP="009960DA">
      <w:pPr>
        <w:shd w:val="clear" w:color="auto" w:fill="FFFFFF"/>
        <w:spacing w:after="0" w:line="240" w:lineRule="auto"/>
        <w:jc w:val="right"/>
        <w:rPr>
          <w:rFonts w:ascii="Times New Roman" w:eastAsia="Times New Roman" w:hAnsi="Times New Roman" w:cs="Times New Roman"/>
          <w:color w:val="2C2C2C"/>
          <w:sz w:val="28"/>
          <w:szCs w:val="28"/>
          <w:lang w:eastAsia="ru-RU"/>
        </w:rPr>
      </w:pPr>
      <w:r>
        <w:rPr>
          <w:rFonts w:ascii="Times New Roman" w:eastAsia="Times New Roman" w:hAnsi="Times New Roman" w:cs="Times New Roman"/>
          <w:color w:val="2C2C2C"/>
          <w:sz w:val="28"/>
          <w:szCs w:val="28"/>
          <w:lang w:eastAsia="ru-RU"/>
        </w:rPr>
        <w:t>Ревякинского</w:t>
      </w:r>
      <w:r w:rsidR="005E2F5D" w:rsidRPr="005E2F5D">
        <w:rPr>
          <w:rFonts w:ascii="Times New Roman" w:eastAsia="Times New Roman" w:hAnsi="Times New Roman" w:cs="Times New Roman"/>
          <w:color w:val="2C2C2C"/>
          <w:sz w:val="28"/>
          <w:szCs w:val="28"/>
          <w:lang w:eastAsia="ru-RU"/>
        </w:rPr>
        <w:t xml:space="preserve"> муниципального образования</w:t>
      </w:r>
    </w:p>
    <w:p w:rsidR="00F70F31" w:rsidRPr="005E2F5D" w:rsidRDefault="00F70F31" w:rsidP="00F70F31">
      <w:pPr>
        <w:shd w:val="clear" w:color="auto" w:fill="FFFFFF"/>
        <w:spacing w:after="96" w:line="240" w:lineRule="auto"/>
        <w:jc w:val="right"/>
        <w:rPr>
          <w:rFonts w:ascii="Times New Roman" w:eastAsia="Times New Roman" w:hAnsi="Times New Roman" w:cs="Times New Roman"/>
          <w:color w:val="2C2C2C"/>
          <w:sz w:val="28"/>
          <w:szCs w:val="28"/>
          <w:lang w:eastAsia="ru-RU"/>
        </w:rPr>
      </w:pPr>
      <w:bookmarkStart w:id="0" w:name="_GoBack"/>
      <w:r>
        <w:rPr>
          <w:rFonts w:ascii="Times New Roman" w:eastAsia="Times New Roman" w:hAnsi="Times New Roman" w:cs="Times New Roman"/>
          <w:color w:val="2C2C2C"/>
          <w:sz w:val="28"/>
          <w:szCs w:val="28"/>
          <w:lang w:eastAsia="ru-RU"/>
        </w:rPr>
        <w:t xml:space="preserve">от 09.01.2023 </w:t>
      </w:r>
      <w:r w:rsidRPr="005E2F5D">
        <w:rPr>
          <w:rFonts w:ascii="Times New Roman" w:eastAsia="Times New Roman" w:hAnsi="Times New Roman" w:cs="Times New Roman"/>
          <w:color w:val="2C2C2C"/>
          <w:sz w:val="28"/>
          <w:szCs w:val="28"/>
          <w:lang w:eastAsia="ru-RU"/>
        </w:rPr>
        <w:t>№</w:t>
      </w:r>
      <w:r>
        <w:rPr>
          <w:rFonts w:ascii="Times New Roman" w:eastAsia="Times New Roman" w:hAnsi="Times New Roman" w:cs="Times New Roman"/>
          <w:color w:val="2C2C2C"/>
          <w:sz w:val="28"/>
          <w:szCs w:val="28"/>
          <w:lang w:eastAsia="ru-RU"/>
        </w:rPr>
        <w:t>2</w:t>
      </w:r>
    </w:p>
    <w:bookmarkEnd w:id="0"/>
    <w:p w:rsidR="00E937FE" w:rsidRDefault="00E937FE" w:rsidP="008B4BDE">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p>
    <w:p w:rsidR="008B4BDE" w:rsidRPr="00E937FE" w:rsidRDefault="008B4BDE" w:rsidP="008B4BDE">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E937FE">
        <w:rPr>
          <w:rFonts w:ascii="Times New Roman" w:eastAsia="Times New Roman" w:hAnsi="Times New Roman" w:cs="Times New Roman"/>
          <w:color w:val="22272F"/>
          <w:sz w:val="32"/>
          <w:szCs w:val="32"/>
          <w:lang w:eastAsia="ru-RU"/>
        </w:rPr>
        <w:t>Положение</w:t>
      </w:r>
      <w:r w:rsidRPr="00E937FE">
        <w:rPr>
          <w:rFonts w:ascii="Times New Roman" w:eastAsia="Times New Roman" w:hAnsi="Times New Roman" w:cs="Times New Roman"/>
          <w:color w:val="22272F"/>
          <w:sz w:val="32"/>
          <w:szCs w:val="32"/>
          <w:lang w:eastAsia="ru-RU"/>
        </w:rPr>
        <w:br/>
        <w:t>о контрактном управляющем</w:t>
      </w:r>
      <w:r w:rsidR="00455B47" w:rsidRPr="00E937FE">
        <w:rPr>
          <w:rFonts w:ascii="Times New Roman" w:eastAsia="Times New Roman" w:hAnsi="Times New Roman" w:cs="Times New Roman"/>
          <w:color w:val="22272F"/>
          <w:sz w:val="32"/>
          <w:szCs w:val="32"/>
          <w:lang w:eastAsia="ru-RU"/>
        </w:rPr>
        <w:t xml:space="preserve"> администрации Ревякинского муниципального образования</w:t>
      </w:r>
    </w:p>
    <w:p w:rsidR="008B4BDE" w:rsidRPr="00E937FE" w:rsidRDefault="008B4BDE" w:rsidP="003458F2">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E937FE">
        <w:rPr>
          <w:rFonts w:ascii="Times New Roman" w:eastAsia="Times New Roman" w:hAnsi="Times New Roman" w:cs="Times New Roman"/>
          <w:color w:val="22272F"/>
          <w:sz w:val="28"/>
          <w:szCs w:val="28"/>
          <w:lang w:eastAsia="ru-RU"/>
        </w:rPr>
        <w:t>1. Общие </w:t>
      </w:r>
      <w:r w:rsidRPr="00E937FE">
        <w:rPr>
          <w:rFonts w:ascii="Times New Roman" w:eastAsia="Times New Roman" w:hAnsi="Times New Roman" w:cs="Times New Roman"/>
          <w:color w:val="22272F"/>
          <w:sz w:val="28"/>
          <w:szCs w:val="28"/>
          <w:shd w:val="clear" w:color="auto" w:fill="FFFFFF" w:themeFill="background1"/>
          <w:lang w:eastAsia="ru-RU"/>
        </w:rPr>
        <w:t>положения</w:t>
      </w:r>
    </w:p>
    <w:p w:rsidR="008B4BDE" w:rsidRPr="00BB1E17" w:rsidRDefault="008B4BDE" w:rsidP="003458F2">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BB1E17">
        <w:rPr>
          <w:rFonts w:ascii="Times New Roman" w:eastAsia="Times New Roman" w:hAnsi="Times New Roman" w:cs="Times New Roman"/>
          <w:color w:val="000000" w:themeColor="text1"/>
          <w:sz w:val="28"/>
          <w:szCs w:val="28"/>
          <w:lang w:eastAsia="ru-RU"/>
        </w:rPr>
        <w:t>1.1. Настоящее </w:t>
      </w:r>
      <w:r w:rsidRPr="00BB1E17">
        <w:rPr>
          <w:rFonts w:ascii="Times New Roman" w:eastAsia="Times New Roman" w:hAnsi="Times New Roman" w:cs="Times New Roman"/>
          <w:color w:val="000000" w:themeColor="text1"/>
          <w:sz w:val="28"/>
          <w:szCs w:val="28"/>
          <w:shd w:val="clear" w:color="auto" w:fill="FFFFFF" w:themeFill="background1"/>
          <w:lang w:eastAsia="ru-RU"/>
        </w:rPr>
        <w:t>Положение</w:t>
      </w:r>
      <w:r w:rsidRPr="00BB1E17">
        <w:rPr>
          <w:rFonts w:ascii="Times New Roman" w:eastAsia="Times New Roman" w:hAnsi="Times New Roman" w:cs="Times New Roman"/>
          <w:color w:val="000000" w:themeColor="text1"/>
          <w:sz w:val="28"/>
          <w:szCs w:val="28"/>
          <w:lang w:eastAsia="ru-RU"/>
        </w:rPr>
        <w:t> устанавливает общие правила организации деятельности </w:t>
      </w:r>
      <w:r w:rsidRPr="00BB1E17">
        <w:rPr>
          <w:rFonts w:ascii="Times New Roman" w:eastAsia="Times New Roman" w:hAnsi="Times New Roman" w:cs="Times New Roman"/>
          <w:color w:val="000000" w:themeColor="text1"/>
          <w:sz w:val="28"/>
          <w:szCs w:val="28"/>
          <w:shd w:val="clear" w:color="auto" w:fill="FFFFFF" w:themeFill="background1"/>
          <w:lang w:eastAsia="ru-RU"/>
        </w:rPr>
        <w:t>контрактного управляющего, основные полномочия контрактного управляющего</w:t>
      </w:r>
      <w:r w:rsidRPr="00BB1E17">
        <w:rPr>
          <w:rFonts w:ascii="Times New Roman" w:eastAsia="Times New Roman" w:hAnsi="Times New Roman" w:cs="Times New Roman"/>
          <w:color w:val="000000" w:themeColor="text1"/>
          <w:sz w:val="28"/>
          <w:szCs w:val="28"/>
          <w:lang w:eastAsia="ru-RU"/>
        </w:rPr>
        <w:t> </w:t>
      </w:r>
      <w:r w:rsidR="00455B47" w:rsidRPr="00BB1E17">
        <w:rPr>
          <w:rFonts w:ascii="Times New Roman" w:eastAsia="Times New Roman" w:hAnsi="Times New Roman" w:cs="Times New Roman"/>
          <w:color w:val="000000" w:themeColor="text1"/>
          <w:sz w:val="28"/>
          <w:szCs w:val="28"/>
          <w:lang w:eastAsia="ru-RU"/>
        </w:rPr>
        <w:t>администрации Ревякинского муниципального образования</w:t>
      </w:r>
      <w:r w:rsidRPr="00BB1E17">
        <w:rPr>
          <w:rFonts w:ascii="Times New Roman" w:eastAsia="Times New Roman" w:hAnsi="Times New Roman" w:cs="Times New Roman"/>
          <w:color w:val="000000" w:themeColor="text1"/>
          <w:sz w:val="28"/>
          <w:szCs w:val="28"/>
          <w:lang w:eastAsia="ru-RU"/>
        </w:rPr>
        <w:t xml:space="preserve"> (далее - Заказчик) при осуществлении Заказчиком деятельности, направленной на обеспечение государственных и муниципальных нужд в соответствии с </w:t>
      </w:r>
      <w:hyperlink r:id="rId6" w:anchor="/document/70353464/entry/0" w:history="1">
        <w:r w:rsidRPr="00BB1E17">
          <w:rPr>
            <w:rFonts w:ascii="Times New Roman" w:eastAsia="Times New Roman" w:hAnsi="Times New Roman" w:cs="Times New Roman"/>
            <w:color w:val="000000" w:themeColor="text1"/>
            <w:sz w:val="28"/>
            <w:szCs w:val="28"/>
            <w:lang w:eastAsia="ru-RU"/>
          </w:rPr>
          <w:t>Федеральным законом</w:t>
        </w:r>
      </w:hyperlink>
      <w:r w:rsidRPr="00BB1E17">
        <w:rPr>
          <w:rFonts w:ascii="Times New Roman" w:eastAsia="Times New Roman" w:hAnsi="Times New Roman" w:cs="Times New Roman"/>
          <w:color w:val="000000" w:themeColor="text1"/>
          <w:sz w:val="28"/>
          <w:szCs w:val="28"/>
          <w:lang w:eastAsia="ru-RU"/>
        </w:rPr>
        <w:t> от 5 апреля 2013 г. N 44-ФЗ "</w:t>
      </w:r>
      <w:r w:rsidRPr="00BB1E17">
        <w:rPr>
          <w:rFonts w:ascii="Times New Roman" w:eastAsia="Times New Roman" w:hAnsi="Times New Roman" w:cs="Times New Roman"/>
          <w:color w:val="000000" w:themeColor="text1"/>
          <w:sz w:val="28"/>
          <w:szCs w:val="28"/>
          <w:shd w:val="clear" w:color="auto" w:fill="FFFFFF" w:themeFill="background1"/>
          <w:lang w:eastAsia="ru-RU"/>
        </w:rPr>
        <w:t>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8B4BDE" w:rsidRPr="00BB1E17" w:rsidRDefault="008B4BDE" w:rsidP="003458F2">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BB1E17">
        <w:rPr>
          <w:rFonts w:ascii="Times New Roman" w:eastAsia="Times New Roman" w:hAnsi="Times New Roman" w:cs="Times New Roman"/>
          <w:color w:val="000000" w:themeColor="text1"/>
          <w:sz w:val="28"/>
          <w:szCs w:val="28"/>
          <w:lang w:eastAsia="ru-RU"/>
        </w:rPr>
        <w:t>1.2. </w:t>
      </w:r>
      <w:r w:rsidRPr="00BB1E17">
        <w:rPr>
          <w:rFonts w:ascii="Times New Roman" w:eastAsia="Times New Roman" w:hAnsi="Times New Roman" w:cs="Times New Roman"/>
          <w:color w:val="000000" w:themeColor="text1"/>
          <w:sz w:val="28"/>
          <w:szCs w:val="28"/>
          <w:shd w:val="clear" w:color="auto" w:fill="FFFFFF" w:themeFill="background1"/>
          <w:lang w:eastAsia="ru-RU"/>
        </w:rPr>
        <w:t>Контрактный управляющий назначается Заказчиком в случае, если совокупный годовой объем закупок Заказчика не превышает сто миллионов рублей и у Заказчика отсутствует контрактная служба</w:t>
      </w:r>
      <w:r w:rsidRPr="00BB1E17">
        <w:rPr>
          <w:rFonts w:ascii="Times New Roman" w:eastAsia="Times New Roman" w:hAnsi="Times New Roman" w:cs="Times New Roman"/>
          <w:color w:val="000000" w:themeColor="text1"/>
          <w:sz w:val="28"/>
          <w:szCs w:val="28"/>
          <w:lang w:eastAsia="ru-RU"/>
        </w:rPr>
        <w:t>.</w:t>
      </w:r>
    </w:p>
    <w:p w:rsidR="008B4BDE" w:rsidRPr="00BB1E17" w:rsidRDefault="008B4BDE" w:rsidP="008B4BD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BB1E17">
        <w:rPr>
          <w:rFonts w:ascii="Times New Roman" w:eastAsia="Times New Roman" w:hAnsi="Times New Roman" w:cs="Times New Roman"/>
          <w:color w:val="000000" w:themeColor="text1"/>
          <w:sz w:val="28"/>
          <w:szCs w:val="28"/>
          <w:lang w:eastAsia="ru-RU"/>
        </w:rPr>
        <w:t>1.3. </w:t>
      </w:r>
      <w:r w:rsidRPr="00BB1E17">
        <w:rPr>
          <w:rFonts w:ascii="Times New Roman" w:eastAsia="Times New Roman" w:hAnsi="Times New Roman" w:cs="Times New Roman"/>
          <w:color w:val="000000" w:themeColor="text1"/>
          <w:sz w:val="28"/>
          <w:szCs w:val="28"/>
          <w:shd w:val="clear" w:color="auto" w:fill="FFFFFF" w:themeFill="background1"/>
          <w:lang w:eastAsia="ru-RU"/>
        </w:rPr>
        <w:t>Контрактный управляющий</w:t>
      </w:r>
      <w:r w:rsidRPr="00BB1E17">
        <w:rPr>
          <w:rFonts w:ascii="Times New Roman" w:eastAsia="Times New Roman" w:hAnsi="Times New Roman" w:cs="Times New Roman"/>
          <w:color w:val="000000" w:themeColor="text1"/>
          <w:sz w:val="28"/>
          <w:szCs w:val="28"/>
          <w:lang w:eastAsia="ru-RU"/>
        </w:rPr>
        <w:t> назначается на должность приказом руководителя Заказчика, уполномоченного лица, исполняющего его обязанности, либо уполномоченного руководителем лица.</w:t>
      </w:r>
    </w:p>
    <w:p w:rsidR="008B4BDE" w:rsidRPr="00BB1E17" w:rsidRDefault="008B4BDE" w:rsidP="008B4BD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BB1E17">
        <w:rPr>
          <w:rFonts w:ascii="Times New Roman" w:eastAsia="Times New Roman" w:hAnsi="Times New Roman" w:cs="Times New Roman"/>
          <w:color w:val="000000" w:themeColor="text1"/>
          <w:sz w:val="28"/>
          <w:szCs w:val="28"/>
          <w:lang w:eastAsia="ru-RU"/>
        </w:rPr>
        <w:t>1.4. </w:t>
      </w:r>
      <w:r w:rsidRPr="00BB1E17">
        <w:rPr>
          <w:rFonts w:ascii="Times New Roman" w:eastAsia="Times New Roman" w:hAnsi="Times New Roman" w:cs="Times New Roman"/>
          <w:color w:val="000000" w:themeColor="text1"/>
          <w:sz w:val="28"/>
          <w:szCs w:val="28"/>
          <w:shd w:val="clear" w:color="auto" w:fill="FFFFFF" w:themeFill="background1"/>
          <w:lang w:eastAsia="ru-RU"/>
        </w:rPr>
        <w:t>Контрактный управляющий</w:t>
      </w:r>
      <w:r w:rsidRPr="00BB1E17">
        <w:rPr>
          <w:rFonts w:ascii="Times New Roman" w:eastAsia="Times New Roman" w:hAnsi="Times New Roman" w:cs="Times New Roman"/>
          <w:color w:val="000000" w:themeColor="text1"/>
          <w:sz w:val="28"/>
          <w:szCs w:val="28"/>
          <w:lang w:eastAsia="ru-RU"/>
        </w:rPr>
        <w:t> должен иметь высшее образование или дополнительное профессиональное образование в сфере закупок.</w:t>
      </w:r>
    </w:p>
    <w:p w:rsidR="008B4BDE" w:rsidRPr="00BB1E17" w:rsidRDefault="008B4BDE" w:rsidP="003458F2">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BB1E17">
        <w:rPr>
          <w:rFonts w:ascii="Times New Roman" w:eastAsia="Times New Roman" w:hAnsi="Times New Roman" w:cs="Times New Roman"/>
          <w:color w:val="000000" w:themeColor="text1"/>
          <w:sz w:val="28"/>
          <w:szCs w:val="28"/>
          <w:lang w:eastAsia="ru-RU"/>
        </w:rPr>
        <w:t>1.5. </w:t>
      </w:r>
      <w:r w:rsidRPr="00BB1E17">
        <w:rPr>
          <w:rFonts w:ascii="Times New Roman" w:eastAsia="Times New Roman" w:hAnsi="Times New Roman" w:cs="Times New Roman"/>
          <w:color w:val="000000" w:themeColor="text1"/>
          <w:sz w:val="28"/>
          <w:szCs w:val="28"/>
          <w:shd w:val="clear" w:color="auto" w:fill="FFFFFF" w:themeFill="background1"/>
          <w:lang w:eastAsia="ru-RU"/>
        </w:rPr>
        <w:t>Контрактный управляющий в своей деятельности руководствуется </w:t>
      </w:r>
      <w:hyperlink r:id="rId7" w:anchor="/document/10103000/entry/0" w:history="1">
        <w:r w:rsidRPr="00BB1E17">
          <w:rPr>
            <w:rFonts w:ascii="Times New Roman" w:eastAsia="Times New Roman" w:hAnsi="Times New Roman" w:cs="Times New Roman"/>
            <w:color w:val="000000" w:themeColor="text1"/>
            <w:sz w:val="28"/>
            <w:szCs w:val="28"/>
            <w:shd w:val="clear" w:color="auto" w:fill="FFFFFF" w:themeFill="background1"/>
            <w:lang w:eastAsia="ru-RU"/>
          </w:rPr>
          <w:t>Конституцией</w:t>
        </w:r>
      </w:hyperlink>
      <w:r w:rsidRPr="00BB1E17">
        <w:rPr>
          <w:rFonts w:ascii="Times New Roman" w:eastAsia="Times New Roman" w:hAnsi="Times New Roman" w:cs="Times New Roman"/>
          <w:color w:val="000000" w:themeColor="text1"/>
          <w:sz w:val="28"/>
          <w:szCs w:val="28"/>
          <w:shd w:val="clear" w:color="auto" w:fill="FFFFFF" w:themeFill="background1"/>
          <w:lang w:eastAsia="ru-RU"/>
        </w:rPr>
        <w:t> Российской Федерации, </w:t>
      </w:r>
      <w:hyperlink r:id="rId8" w:anchor="/document/70353464/entry/0" w:history="1">
        <w:r w:rsidRPr="00BB1E17">
          <w:rPr>
            <w:rFonts w:ascii="Times New Roman" w:eastAsia="Times New Roman" w:hAnsi="Times New Roman" w:cs="Times New Roman"/>
            <w:color w:val="000000" w:themeColor="text1"/>
            <w:sz w:val="28"/>
            <w:szCs w:val="28"/>
            <w:shd w:val="clear" w:color="auto" w:fill="FFFFFF" w:themeFill="background1"/>
            <w:lang w:eastAsia="ru-RU"/>
          </w:rPr>
          <w:t>Федеральным законом</w:t>
        </w:r>
      </w:hyperlink>
      <w:r w:rsidRPr="00BB1E17">
        <w:rPr>
          <w:rFonts w:ascii="Times New Roman" w:eastAsia="Times New Roman" w:hAnsi="Times New Roman" w:cs="Times New Roman"/>
          <w:color w:val="000000" w:themeColor="text1"/>
          <w:sz w:val="28"/>
          <w:szCs w:val="28"/>
          <w:shd w:val="clear" w:color="auto" w:fill="FFFFFF" w:themeFill="background1"/>
          <w:lang w:eastAsia="ru-RU"/>
        </w:rPr>
        <w:t> о контрактной системе, гражданским</w:t>
      </w:r>
      <w:r w:rsidRPr="00BB1E17">
        <w:rPr>
          <w:rFonts w:ascii="Times New Roman" w:eastAsia="Times New Roman" w:hAnsi="Times New Roman" w:cs="Times New Roman"/>
          <w:color w:val="000000" w:themeColor="text1"/>
          <w:sz w:val="28"/>
          <w:szCs w:val="28"/>
          <w:lang w:eastAsia="ru-RU"/>
        </w:rPr>
        <w:t xml:space="preserve"> законодательством Российской Федерации, бюджетным законодательством Российской Федерации, нормативными правовыми актами о </w:t>
      </w:r>
      <w:r w:rsidRPr="00BB1E17">
        <w:rPr>
          <w:rFonts w:ascii="Times New Roman" w:eastAsia="Times New Roman" w:hAnsi="Times New Roman" w:cs="Times New Roman"/>
          <w:color w:val="000000" w:themeColor="text1"/>
          <w:sz w:val="28"/>
          <w:szCs w:val="28"/>
          <w:shd w:val="clear" w:color="auto" w:fill="FFFFFF" w:themeFill="background1"/>
          <w:lang w:eastAsia="ru-RU"/>
        </w:rPr>
        <w:t>контрактной системе</w:t>
      </w:r>
      <w:r w:rsidRPr="00BB1E17">
        <w:rPr>
          <w:rFonts w:ascii="Times New Roman" w:eastAsia="Times New Roman" w:hAnsi="Times New Roman" w:cs="Times New Roman"/>
          <w:color w:val="000000" w:themeColor="text1"/>
          <w:sz w:val="28"/>
          <w:szCs w:val="28"/>
          <w:lang w:eastAsia="ru-RU"/>
        </w:rPr>
        <w:t xml:space="preserve"> в сфере закупок товаров, работ, услуг для обеспечения государственных и муниципальных нужд, иными нормативными правовыми актами Российской Федерации, а также настоящим </w:t>
      </w:r>
      <w:r w:rsidRPr="00BB1E17">
        <w:rPr>
          <w:rFonts w:ascii="Times New Roman" w:eastAsia="Times New Roman" w:hAnsi="Times New Roman" w:cs="Times New Roman"/>
          <w:color w:val="000000" w:themeColor="text1"/>
          <w:sz w:val="28"/>
          <w:szCs w:val="28"/>
          <w:shd w:val="clear" w:color="auto" w:fill="FFFFFF" w:themeFill="background1"/>
          <w:lang w:eastAsia="ru-RU"/>
        </w:rPr>
        <w:t>Положением.</w:t>
      </w:r>
    </w:p>
    <w:p w:rsidR="008B4BDE" w:rsidRPr="00BB1E17" w:rsidRDefault="008B4BDE" w:rsidP="008B4BD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BB1E17">
        <w:rPr>
          <w:rFonts w:ascii="Times New Roman" w:eastAsia="Times New Roman" w:hAnsi="Times New Roman" w:cs="Times New Roman"/>
          <w:color w:val="000000" w:themeColor="text1"/>
          <w:sz w:val="28"/>
          <w:szCs w:val="28"/>
          <w:lang w:eastAsia="ru-RU"/>
        </w:rPr>
        <w:lastRenderedPageBreak/>
        <w:t>1.6. </w:t>
      </w:r>
      <w:r w:rsidRPr="00BB1E17">
        <w:rPr>
          <w:rFonts w:ascii="Times New Roman" w:eastAsia="Times New Roman" w:hAnsi="Times New Roman" w:cs="Times New Roman"/>
          <w:color w:val="000000" w:themeColor="text1"/>
          <w:sz w:val="28"/>
          <w:szCs w:val="28"/>
          <w:shd w:val="clear" w:color="auto" w:fill="FFFFFF" w:themeFill="background1"/>
          <w:lang w:eastAsia="ru-RU"/>
        </w:rPr>
        <w:t>Контрактный управляющий обязан при осуществлении закупок принимать меры по предотвращению и урегулированию конфликта интересов в соответствии с </w:t>
      </w:r>
      <w:hyperlink r:id="rId9" w:anchor="/document/12164203/entry/0" w:history="1">
        <w:r w:rsidRPr="00BB1E17">
          <w:rPr>
            <w:rFonts w:ascii="Times New Roman" w:eastAsia="Times New Roman" w:hAnsi="Times New Roman" w:cs="Times New Roman"/>
            <w:color w:val="000000" w:themeColor="text1"/>
            <w:sz w:val="28"/>
            <w:szCs w:val="28"/>
            <w:shd w:val="clear" w:color="auto" w:fill="FFFFFF" w:themeFill="background1"/>
            <w:lang w:eastAsia="ru-RU"/>
          </w:rPr>
          <w:t>Федеральным законом</w:t>
        </w:r>
      </w:hyperlink>
      <w:r w:rsidRPr="00BB1E17">
        <w:rPr>
          <w:rFonts w:ascii="Times New Roman" w:eastAsia="Times New Roman" w:hAnsi="Times New Roman" w:cs="Times New Roman"/>
          <w:color w:val="000000" w:themeColor="text1"/>
          <w:sz w:val="28"/>
          <w:szCs w:val="28"/>
          <w:shd w:val="clear" w:color="auto" w:fill="FFFFFF" w:themeFill="background1"/>
          <w:lang w:eastAsia="ru-RU"/>
        </w:rPr>
        <w:t> от 25 декабря 2008 года N 273-ФЗ "О противодействии коррупции", в том числе с учетом информации, предоставленной Заказчику в соответствии с </w:t>
      </w:r>
      <w:hyperlink r:id="rId10" w:anchor="/document/70353464/entry/3423" w:history="1">
        <w:r w:rsidRPr="00BB1E17">
          <w:rPr>
            <w:rFonts w:ascii="Times New Roman" w:eastAsia="Times New Roman" w:hAnsi="Times New Roman" w:cs="Times New Roman"/>
            <w:color w:val="000000" w:themeColor="text1"/>
            <w:sz w:val="28"/>
            <w:szCs w:val="28"/>
            <w:shd w:val="clear" w:color="auto" w:fill="FFFFFF" w:themeFill="background1"/>
            <w:lang w:eastAsia="ru-RU"/>
          </w:rPr>
          <w:t>частью 23 статьи 34</w:t>
        </w:r>
      </w:hyperlink>
      <w:r w:rsidRPr="00BB1E17">
        <w:rPr>
          <w:rFonts w:ascii="Times New Roman" w:eastAsia="Times New Roman" w:hAnsi="Times New Roman" w:cs="Times New Roman"/>
          <w:color w:val="000000" w:themeColor="text1"/>
          <w:sz w:val="28"/>
          <w:szCs w:val="28"/>
          <w:shd w:val="clear" w:color="auto" w:fill="FFFFFF" w:themeFill="background1"/>
          <w:lang w:eastAsia="ru-RU"/>
        </w:rPr>
        <w:t> Федерального закона о контрактной с</w:t>
      </w:r>
      <w:r w:rsidRPr="00BB1E17">
        <w:rPr>
          <w:rFonts w:ascii="Times New Roman" w:eastAsia="Times New Roman" w:hAnsi="Times New Roman" w:cs="Times New Roman"/>
          <w:color w:val="000000" w:themeColor="text1"/>
          <w:sz w:val="28"/>
          <w:szCs w:val="28"/>
          <w:lang w:eastAsia="ru-RU"/>
        </w:rPr>
        <w:t>истеме.</w:t>
      </w:r>
    </w:p>
    <w:p w:rsidR="008B4BDE" w:rsidRPr="00BB1E17" w:rsidRDefault="008B4BDE" w:rsidP="008B4BD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BB1E17">
        <w:rPr>
          <w:rFonts w:ascii="Times New Roman" w:eastAsia="Times New Roman" w:hAnsi="Times New Roman" w:cs="Times New Roman"/>
          <w:color w:val="000000" w:themeColor="text1"/>
          <w:sz w:val="28"/>
          <w:szCs w:val="28"/>
          <w:lang w:eastAsia="ru-RU"/>
        </w:rPr>
        <w:t>1.7. </w:t>
      </w:r>
      <w:r w:rsidRPr="00BB1E17">
        <w:rPr>
          <w:rFonts w:ascii="Times New Roman" w:eastAsia="Times New Roman" w:hAnsi="Times New Roman" w:cs="Times New Roman"/>
          <w:color w:val="000000" w:themeColor="text1"/>
          <w:sz w:val="28"/>
          <w:szCs w:val="28"/>
          <w:shd w:val="clear" w:color="auto" w:fill="FFFFFF" w:themeFill="background1"/>
          <w:lang w:eastAsia="ru-RU"/>
        </w:rPr>
        <w:t>Контрактный управляющий</w:t>
      </w:r>
      <w:r w:rsidRPr="00BB1E17">
        <w:rPr>
          <w:rFonts w:ascii="Times New Roman" w:eastAsia="Times New Roman" w:hAnsi="Times New Roman" w:cs="Times New Roman"/>
          <w:color w:val="000000" w:themeColor="text1"/>
          <w:sz w:val="28"/>
          <w:szCs w:val="28"/>
          <w:lang w:eastAsia="ru-RU"/>
        </w:rPr>
        <w:t> осуществляет свою деятельность во взаимодействии с другими подразделениями (службами) Заказчика.</w:t>
      </w:r>
    </w:p>
    <w:p w:rsidR="008B4BDE" w:rsidRPr="00BB1E17" w:rsidRDefault="008B4BDE" w:rsidP="008B4BDE">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BB1E17">
        <w:rPr>
          <w:rFonts w:ascii="Times New Roman" w:eastAsia="Times New Roman" w:hAnsi="Times New Roman" w:cs="Times New Roman"/>
          <w:color w:val="000000" w:themeColor="text1"/>
          <w:sz w:val="28"/>
          <w:szCs w:val="28"/>
          <w:lang w:eastAsia="ru-RU"/>
        </w:rPr>
        <w:t>2. Функции и полномочия контрактного управляющего</w:t>
      </w:r>
    </w:p>
    <w:p w:rsidR="008B4BDE" w:rsidRPr="00BB1E17" w:rsidRDefault="008B4BDE" w:rsidP="008B4BD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BB1E17">
        <w:rPr>
          <w:rFonts w:ascii="Times New Roman" w:eastAsia="Times New Roman" w:hAnsi="Times New Roman" w:cs="Times New Roman"/>
          <w:color w:val="000000" w:themeColor="text1"/>
          <w:sz w:val="28"/>
          <w:szCs w:val="28"/>
          <w:lang w:eastAsia="ru-RU"/>
        </w:rPr>
        <w:t>Контрактный управляющий осуществляет следующие функции и полномочия:</w:t>
      </w:r>
    </w:p>
    <w:p w:rsidR="008B4BDE" w:rsidRPr="00BB1E17" w:rsidRDefault="008B4BDE" w:rsidP="00E937F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BB1E17">
        <w:rPr>
          <w:rFonts w:ascii="Times New Roman" w:eastAsia="Times New Roman" w:hAnsi="Times New Roman" w:cs="Times New Roman"/>
          <w:color w:val="000000" w:themeColor="text1"/>
          <w:sz w:val="28"/>
          <w:szCs w:val="28"/>
          <w:lang w:eastAsia="ru-RU"/>
        </w:rPr>
        <w:t>2.1. При планировании закупок:</w:t>
      </w:r>
    </w:p>
    <w:p w:rsidR="008B4BDE" w:rsidRPr="00BB1E17" w:rsidRDefault="008B4BDE" w:rsidP="00E937F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BB1E17">
        <w:rPr>
          <w:rFonts w:ascii="Times New Roman" w:eastAsia="Times New Roman" w:hAnsi="Times New Roman" w:cs="Times New Roman"/>
          <w:color w:val="000000" w:themeColor="text1"/>
          <w:sz w:val="28"/>
          <w:szCs w:val="28"/>
          <w:lang w:eastAsia="ru-RU"/>
        </w:rPr>
        <w:t>- разработка плана-графика, осуществление подготовки изменений в план-график;</w:t>
      </w:r>
    </w:p>
    <w:p w:rsidR="008B4BDE" w:rsidRPr="00BB1E17" w:rsidRDefault="008B4BDE" w:rsidP="00E937F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BB1E17">
        <w:rPr>
          <w:rFonts w:ascii="Times New Roman" w:eastAsia="Times New Roman" w:hAnsi="Times New Roman" w:cs="Times New Roman"/>
          <w:color w:val="000000" w:themeColor="text1"/>
          <w:sz w:val="28"/>
          <w:szCs w:val="28"/>
          <w:lang w:eastAsia="ru-RU"/>
        </w:rPr>
        <w:t>- размещение в единой информационной системе в сфере закупок (далее - единая информационная система) плана-графика и внесенных в него изменений;</w:t>
      </w:r>
    </w:p>
    <w:p w:rsidR="008B4BDE" w:rsidRPr="00BB1E17" w:rsidRDefault="008B4BDE" w:rsidP="00E937F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BB1E17">
        <w:rPr>
          <w:rFonts w:ascii="Times New Roman" w:eastAsia="Times New Roman" w:hAnsi="Times New Roman" w:cs="Times New Roman"/>
          <w:color w:val="000000" w:themeColor="text1"/>
          <w:sz w:val="28"/>
          <w:szCs w:val="28"/>
          <w:lang w:eastAsia="ru-RU"/>
        </w:rPr>
        <w:t>- организация общественного обсуждения закупок в случаях, предусмотренных </w:t>
      </w:r>
      <w:hyperlink r:id="rId11" w:anchor="/document/70353464/entry/20" w:history="1">
        <w:r w:rsidRPr="00BB1E17">
          <w:rPr>
            <w:rFonts w:ascii="Times New Roman" w:eastAsia="Times New Roman" w:hAnsi="Times New Roman" w:cs="Times New Roman"/>
            <w:color w:val="000000" w:themeColor="text1"/>
            <w:sz w:val="28"/>
            <w:szCs w:val="28"/>
            <w:lang w:eastAsia="ru-RU"/>
          </w:rPr>
          <w:t>статьей 20</w:t>
        </w:r>
      </w:hyperlink>
      <w:r w:rsidRPr="00BB1E17">
        <w:rPr>
          <w:rFonts w:ascii="Times New Roman" w:eastAsia="Times New Roman" w:hAnsi="Times New Roman" w:cs="Times New Roman"/>
          <w:color w:val="000000" w:themeColor="text1"/>
          <w:sz w:val="28"/>
          <w:szCs w:val="28"/>
          <w:lang w:eastAsia="ru-RU"/>
        </w:rPr>
        <w:t> Федерального закона о контрактной системе;</w:t>
      </w:r>
    </w:p>
    <w:p w:rsidR="008B4BDE" w:rsidRPr="00BB1E17" w:rsidRDefault="008B4BDE" w:rsidP="00E937F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BB1E17">
        <w:rPr>
          <w:rFonts w:ascii="Times New Roman" w:eastAsia="Times New Roman" w:hAnsi="Times New Roman" w:cs="Times New Roman"/>
          <w:color w:val="000000" w:themeColor="text1"/>
          <w:sz w:val="28"/>
          <w:szCs w:val="28"/>
          <w:lang w:eastAsia="ru-RU"/>
        </w:rPr>
        <w:t>- разработка требований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предельных цен товаров, работ, услуг) и (или) нормативных затрат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w:t>
      </w:r>
      <w:hyperlink r:id="rId12" w:anchor="/document/70353464/entry/19" w:history="1">
        <w:r w:rsidRPr="00BB1E17">
          <w:rPr>
            <w:rFonts w:ascii="Times New Roman" w:eastAsia="Times New Roman" w:hAnsi="Times New Roman" w:cs="Times New Roman"/>
            <w:color w:val="000000" w:themeColor="text1"/>
            <w:sz w:val="28"/>
            <w:szCs w:val="28"/>
            <w:lang w:eastAsia="ru-RU"/>
          </w:rPr>
          <w:t>статьей 19</w:t>
        </w:r>
      </w:hyperlink>
      <w:r w:rsidRPr="00BB1E17">
        <w:rPr>
          <w:rFonts w:ascii="Times New Roman" w:eastAsia="Times New Roman" w:hAnsi="Times New Roman" w:cs="Times New Roman"/>
          <w:color w:val="000000" w:themeColor="text1"/>
          <w:sz w:val="28"/>
          <w:szCs w:val="28"/>
          <w:lang w:eastAsia="ru-RU"/>
        </w:rPr>
        <w:t> Федерального закона о контрактной системе;</w:t>
      </w:r>
    </w:p>
    <w:p w:rsidR="008B4BDE" w:rsidRPr="00BB1E17" w:rsidRDefault="008B4BDE" w:rsidP="00E937F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BB1E17">
        <w:rPr>
          <w:rFonts w:ascii="Times New Roman" w:eastAsia="Times New Roman" w:hAnsi="Times New Roman" w:cs="Times New Roman"/>
          <w:color w:val="000000" w:themeColor="text1"/>
          <w:sz w:val="28"/>
          <w:szCs w:val="28"/>
          <w:lang w:eastAsia="ru-RU"/>
        </w:rPr>
        <w:t>- организация в случае необходимости консультаций с поставщиками (подрядчиками, исполнителями) и участие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8B4BDE" w:rsidRPr="00BB1E17" w:rsidRDefault="008B4BDE" w:rsidP="008B4BD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BB1E17">
        <w:rPr>
          <w:rFonts w:ascii="Times New Roman" w:eastAsia="Times New Roman" w:hAnsi="Times New Roman" w:cs="Times New Roman"/>
          <w:color w:val="000000" w:themeColor="text1"/>
          <w:sz w:val="28"/>
          <w:szCs w:val="28"/>
          <w:lang w:eastAsia="ru-RU"/>
        </w:rPr>
        <w:t>2.2. При определении поставщиков (подрядчиков, исполнителей):</w:t>
      </w:r>
    </w:p>
    <w:p w:rsidR="008B4BDE" w:rsidRPr="00BB1E17" w:rsidRDefault="008B4BDE" w:rsidP="008B4BD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BB1E17">
        <w:rPr>
          <w:rFonts w:ascii="Times New Roman" w:eastAsia="Times New Roman" w:hAnsi="Times New Roman" w:cs="Times New Roman"/>
          <w:color w:val="000000" w:themeColor="text1"/>
          <w:sz w:val="28"/>
          <w:szCs w:val="28"/>
          <w:lang w:eastAsia="ru-RU"/>
        </w:rPr>
        <w:t>- обеспечение проведения закрытых конкурентных способов определения поставщиков (подрядчиков, исполнителей) в случаях, установленных </w:t>
      </w:r>
      <w:hyperlink r:id="rId13" w:anchor="/document/70353464/entry/24011" w:history="1">
        <w:r w:rsidRPr="00BB1E17">
          <w:rPr>
            <w:rFonts w:ascii="Times New Roman" w:eastAsia="Times New Roman" w:hAnsi="Times New Roman" w:cs="Times New Roman"/>
            <w:color w:val="000000" w:themeColor="text1"/>
            <w:sz w:val="28"/>
            <w:szCs w:val="28"/>
            <w:lang w:eastAsia="ru-RU"/>
          </w:rPr>
          <w:t xml:space="preserve">частями </w:t>
        </w:r>
        <w:r w:rsidRPr="00BB1E17">
          <w:rPr>
            <w:rFonts w:ascii="Times New Roman" w:eastAsia="Times New Roman" w:hAnsi="Times New Roman" w:cs="Times New Roman"/>
            <w:color w:val="000000" w:themeColor="text1"/>
            <w:sz w:val="28"/>
            <w:szCs w:val="28"/>
            <w:lang w:eastAsia="ru-RU"/>
          </w:rPr>
          <w:lastRenderedPageBreak/>
          <w:t>11</w:t>
        </w:r>
      </w:hyperlink>
      <w:r w:rsidRPr="00BB1E17">
        <w:rPr>
          <w:rFonts w:ascii="Times New Roman" w:eastAsia="Times New Roman" w:hAnsi="Times New Roman" w:cs="Times New Roman"/>
          <w:color w:val="000000" w:themeColor="text1"/>
          <w:sz w:val="28"/>
          <w:szCs w:val="28"/>
          <w:lang w:eastAsia="ru-RU"/>
        </w:rPr>
        <w:t> и </w:t>
      </w:r>
      <w:hyperlink r:id="rId14" w:anchor="/document/70353464/entry/24012" w:history="1">
        <w:r w:rsidRPr="00BB1E17">
          <w:rPr>
            <w:rFonts w:ascii="Times New Roman" w:eastAsia="Times New Roman" w:hAnsi="Times New Roman" w:cs="Times New Roman"/>
            <w:color w:val="000000" w:themeColor="text1"/>
            <w:sz w:val="28"/>
            <w:szCs w:val="28"/>
            <w:lang w:eastAsia="ru-RU"/>
          </w:rPr>
          <w:t>12 статьи 24</w:t>
        </w:r>
      </w:hyperlink>
      <w:r w:rsidRPr="00BB1E17">
        <w:rPr>
          <w:rFonts w:ascii="Times New Roman" w:eastAsia="Times New Roman" w:hAnsi="Times New Roman" w:cs="Times New Roman"/>
          <w:color w:val="000000" w:themeColor="text1"/>
          <w:sz w:val="28"/>
          <w:szCs w:val="28"/>
          <w:lang w:eastAsia="ru-RU"/>
        </w:rPr>
        <w:t> Федерального закона о контрактной системе, по согласованию с федеральным органом исполнительной власти, уполномоченным Правительством Российской Федерации на осуществление данных функций (если такое согласование предусмотрено </w:t>
      </w:r>
      <w:hyperlink r:id="rId15" w:anchor="/document/70353464/entry/722" w:history="1">
        <w:r w:rsidRPr="00BB1E17">
          <w:rPr>
            <w:rFonts w:ascii="Times New Roman" w:eastAsia="Times New Roman" w:hAnsi="Times New Roman" w:cs="Times New Roman"/>
            <w:color w:val="000000" w:themeColor="text1"/>
            <w:sz w:val="28"/>
            <w:szCs w:val="28"/>
            <w:lang w:eastAsia="ru-RU"/>
          </w:rPr>
          <w:t>Федеральным законом</w:t>
        </w:r>
      </w:hyperlink>
      <w:r w:rsidRPr="00BB1E17">
        <w:rPr>
          <w:rFonts w:ascii="Times New Roman" w:eastAsia="Times New Roman" w:hAnsi="Times New Roman" w:cs="Times New Roman"/>
          <w:color w:val="000000" w:themeColor="text1"/>
          <w:sz w:val="28"/>
          <w:szCs w:val="28"/>
          <w:lang w:eastAsia="ru-RU"/>
        </w:rPr>
        <w:t>);</w:t>
      </w:r>
    </w:p>
    <w:p w:rsidR="008B4BDE" w:rsidRPr="00BB1E17" w:rsidRDefault="008B4BDE" w:rsidP="008B4BD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BB1E17">
        <w:rPr>
          <w:rFonts w:ascii="Times New Roman" w:eastAsia="Times New Roman" w:hAnsi="Times New Roman" w:cs="Times New Roman"/>
          <w:color w:val="000000" w:themeColor="text1"/>
          <w:sz w:val="28"/>
          <w:szCs w:val="28"/>
          <w:lang w:eastAsia="ru-RU"/>
        </w:rPr>
        <w:t>- осуществление подготовки и размещения в единой информационной системе извещений об осуществлении закупок, документации о закупках (в случае, если </w:t>
      </w:r>
      <w:hyperlink r:id="rId16" w:anchor="/document/70353464/entry/7211" w:history="1">
        <w:r w:rsidRPr="00BB1E17">
          <w:rPr>
            <w:rFonts w:ascii="Times New Roman" w:eastAsia="Times New Roman" w:hAnsi="Times New Roman" w:cs="Times New Roman"/>
            <w:color w:val="000000" w:themeColor="text1"/>
            <w:sz w:val="28"/>
            <w:szCs w:val="28"/>
            <w:lang w:eastAsia="ru-RU"/>
          </w:rPr>
          <w:t>Федеральным законом</w:t>
        </w:r>
      </w:hyperlink>
      <w:r w:rsidRPr="00BB1E17">
        <w:rPr>
          <w:rFonts w:ascii="Times New Roman" w:eastAsia="Times New Roman" w:hAnsi="Times New Roman" w:cs="Times New Roman"/>
          <w:color w:val="000000" w:themeColor="text1"/>
          <w:sz w:val="28"/>
          <w:szCs w:val="28"/>
          <w:lang w:eastAsia="ru-RU"/>
        </w:rPr>
        <w:t> о контрактной системе предусмотрена документация о закупке), проектов контрактов, подготовки и направления приглашений принять участие в определении поставщиков (подрядчиков, исполнителей):</w:t>
      </w:r>
    </w:p>
    <w:p w:rsidR="008B4BDE" w:rsidRPr="00BB1E17" w:rsidRDefault="008B4BDE" w:rsidP="008B4BD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BB1E17">
        <w:rPr>
          <w:rFonts w:ascii="Times New Roman" w:eastAsia="Times New Roman" w:hAnsi="Times New Roman" w:cs="Times New Roman"/>
          <w:color w:val="000000" w:themeColor="text1"/>
          <w:sz w:val="28"/>
          <w:szCs w:val="28"/>
          <w:lang w:eastAsia="ru-RU"/>
        </w:rPr>
        <w:t>а) определение и обоснование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товаров, работ, услуг, максимального значения цены контракта;</w:t>
      </w:r>
    </w:p>
    <w:p w:rsidR="008B4BDE" w:rsidRPr="00BB1E17" w:rsidRDefault="008B4BDE" w:rsidP="008B4BD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BB1E17">
        <w:rPr>
          <w:rFonts w:ascii="Times New Roman" w:eastAsia="Times New Roman" w:hAnsi="Times New Roman" w:cs="Times New Roman"/>
          <w:color w:val="000000" w:themeColor="text1"/>
          <w:sz w:val="28"/>
          <w:szCs w:val="28"/>
          <w:lang w:eastAsia="ru-RU"/>
        </w:rPr>
        <w:t>б) осуществление описания объекта закупки;</w:t>
      </w:r>
    </w:p>
    <w:p w:rsidR="008B4BDE" w:rsidRPr="00BB1E17" w:rsidRDefault="008B4BDE" w:rsidP="008B4BD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BB1E17">
        <w:rPr>
          <w:rFonts w:ascii="Times New Roman" w:eastAsia="Times New Roman" w:hAnsi="Times New Roman" w:cs="Times New Roman"/>
          <w:color w:val="000000" w:themeColor="text1"/>
          <w:sz w:val="28"/>
          <w:szCs w:val="28"/>
          <w:lang w:eastAsia="ru-RU"/>
        </w:rPr>
        <w:t>в) указание в извещении об осуществлении закупки информации, предусмотренной </w:t>
      </w:r>
      <w:hyperlink r:id="rId17" w:anchor="/document/70353464/entry/42" w:history="1">
        <w:r w:rsidRPr="00BB1E17">
          <w:rPr>
            <w:rFonts w:ascii="Times New Roman" w:eastAsia="Times New Roman" w:hAnsi="Times New Roman" w:cs="Times New Roman"/>
            <w:color w:val="000000" w:themeColor="text1"/>
            <w:sz w:val="28"/>
            <w:szCs w:val="28"/>
            <w:lang w:eastAsia="ru-RU"/>
          </w:rPr>
          <w:t>статьей 42</w:t>
        </w:r>
      </w:hyperlink>
      <w:r w:rsidRPr="00BB1E17">
        <w:rPr>
          <w:rFonts w:ascii="Times New Roman" w:eastAsia="Times New Roman" w:hAnsi="Times New Roman" w:cs="Times New Roman"/>
          <w:color w:val="000000" w:themeColor="text1"/>
          <w:sz w:val="28"/>
          <w:szCs w:val="28"/>
          <w:lang w:eastAsia="ru-RU"/>
        </w:rPr>
        <w:t> Федерального закона о контрактной системе, в том числе информации:</w:t>
      </w:r>
    </w:p>
    <w:p w:rsidR="008B4BDE" w:rsidRPr="00BB1E17" w:rsidRDefault="008B4BDE" w:rsidP="008B4BD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BB1E17">
        <w:rPr>
          <w:rFonts w:ascii="Times New Roman" w:eastAsia="Times New Roman" w:hAnsi="Times New Roman" w:cs="Times New Roman"/>
          <w:color w:val="000000" w:themeColor="text1"/>
          <w:sz w:val="28"/>
          <w:szCs w:val="28"/>
          <w:lang w:eastAsia="ru-RU"/>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18" w:anchor="/document/70353464/entry/14" w:history="1">
        <w:r w:rsidRPr="00BB1E17">
          <w:rPr>
            <w:rFonts w:ascii="Times New Roman" w:eastAsia="Times New Roman" w:hAnsi="Times New Roman" w:cs="Times New Roman"/>
            <w:color w:val="000000" w:themeColor="text1"/>
            <w:sz w:val="28"/>
            <w:szCs w:val="28"/>
            <w:lang w:eastAsia="ru-RU"/>
          </w:rPr>
          <w:t>статьей 14</w:t>
        </w:r>
      </w:hyperlink>
      <w:r w:rsidRPr="00BB1E17">
        <w:rPr>
          <w:rFonts w:ascii="Times New Roman" w:eastAsia="Times New Roman" w:hAnsi="Times New Roman" w:cs="Times New Roman"/>
          <w:color w:val="000000" w:themeColor="text1"/>
          <w:sz w:val="28"/>
          <w:szCs w:val="28"/>
          <w:lang w:eastAsia="ru-RU"/>
        </w:rPr>
        <w:t> Федерального закона о контрактной системе;</w:t>
      </w:r>
    </w:p>
    <w:p w:rsidR="008B4BDE" w:rsidRPr="00BB1E17" w:rsidRDefault="008B4BDE" w:rsidP="008B4BD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BB1E17">
        <w:rPr>
          <w:rFonts w:ascii="Times New Roman" w:eastAsia="Times New Roman" w:hAnsi="Times New Roman" w:cs="Times New Roman"/>
          <w:color w:val="000000" w:themeColor="text1"/>
          <w:sz w:val="28"/>
          <w:szCs w:val="28"/>
          <w:lang w:eastAsia="ru-RU"/>
        </w:rPr>
        <w:t>о преимуществе в отношении участников закупок, установленном в соответствии со </w:t>
      </w:r>
      <w:hyperlink r:id="rId19" w:anchor="/document/70353464/entry/30" w:history="1">
        <w:r w:rsidRPr="00BB1E17">
          <w:rPr>
            <w:rFonts w:ascii="Times New Roman" w:eastAsia="Times New Roman" w:hAnsi="Times New Roman" w:cs="Times New Roman"/>
            <w:color w:val="000000" w:themeColor="text1"/>
            <w:sz w:val="28"/>
            <w:szCs w:val="28"/>
            <w:lang w:eastAsia="ru-RU"/>
          </w:rPr>
          <w:t>статьей 30</w:t>
        </w:r>
      </w:hyperlink>
      <w:r w:rsidRPr="00BB1E17">
        <w:rPr>
          <w:rFonts w:ascii="Times New Roman" w:eastAsia="Times New Roman" w:hAnsi="Times New Roman" w:cs="Times New Roman"/>
          <w:color w:val="000000" w:themeColor="text1"/>
          <w:sz w:val="28"/>
          <w:szCs w:val="28"/>
          <w:lang w:eastAsia="ru-RU"/>
        </w:rPr>
        <w:t> Федерального закона о контрактной системе (при необходимости);</w:t>
      </w:r>
    </w:p>
    <w:p w:rsidR="008B4BDE" w:rsidRPr="00BB1E17" w:rsidRDefault="008B4BDE" w:rsidP="008B4BD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BB1E17">
        <w:rPr>
          <w:rFonts w:ascii="Times New Roman" w:eastAsia="Times New Roman" w:hAnsi="Times New Roman" w:cs="Times New Roman"/>
          <w:color w:val="000000" w:themeColor="text1"/>
          <w:sz w:val="28"/>
          <w:szCs w:val="28"/>
          <w:lang w:eastAsia="ru-RU"/>
        </w:rPr>
        <w:t>о преимуществах, предоставляемых в соответствии со </w:t>
      </w:r>
      <w:hyperlink r:id="rId20" w:anchor="/document/70353464/entry/28" w:history="1">
        <w:r w:rsidRPr="00BB1E17">
          <w:rPr>
            <w:rFonts w:ascii="Times New Roman" w:eastAsia="Times New Roman" w:hAnsi="Times New Roman" w:cs="Times New Roman"/>
            <w:color w:val="000000" w:themeColor="text1"/>
            <w:sz w:val="28"/>
            <w:szCs w:val="28"/>
            <w:lang w:eastAsia="ru-RU"/>
          </w:rPr>
          <w:t>статьями 28</w:t>
        </w:r>
      </w:hyperlink>
      <w:r w:rsidRPr="00BB1E17">
        <w:rPr>
          <w:rFonts w:ascii="Times New Roman" w:eastAsia="Times New Roman" w:hAnsi="Times New Roman" w:cs="Times New Roman"/>
          <w:color w:val="000000" w:themeColor="text1"/>
          <w:sz w:val="28"/>
          <w:szCs w:val="28"/>
          <w:lang w:eastAsia="ru-RU"/>
        </w:rPr>
        <w:t>, </w:t>
      </w:r>
      <w:hyperlink r:id="rId21" w:anchor="/document/70353464/entry/29" w:history="1">
        <w:r w:rsidRPr="00BB1E17">
          <w:rPr>
            <w:rFonts w:ascii="Times New Roman" w:eastAsia="Times New Roman" w:hAnsi="Times New Roman" w:cs="Times New Roman"/>
            <w:color w:val="000000" w:themeColor="text1"/>
            <w:sz w:val="28"/>
            <w:szCs w:val="28"/>
            <w:lang w:eastAsia="ru-RU"/>
          </w:rPr>
          <w:t>29</w:t>
        </w:r>
      </w:hyperlink>
      <w:r w:rsidRPr="00BB1E17">
        <w:rPr>
          <w:rFonts w:ascii="Times New Roman" w:eastAsia="Times New Roman" w:hAnsi="Times New Roman" w:cs="Times New Roman"/>
          <w:color w:val="000000" w:themeColor="text1"/>
          <w:sz w:val="28"/>
          <w:szCs w:val="28"/>
          <w:lang w:eastAsia="ru-RU"/>
        </w:rPr>
        <w:t> Федерального закона о </w:t>
      </w:r>
      <w:r w:rsidRPr="00BB1E17">
        <w:rPr>
          <w:rFonts w:ascii="Times New Roman" w:eastAsia="Times New Roman" w:hAnsi="Times New Roman" w:cs="Times New Roman"/>
          <w:color w:val="000000" w:themeColor="text1"/>
          <w:sz w:val="28"/>
          <w:szCs w:val="28"/>
          <w:shd w:val="clear" w:color="auto" w:fill="FFFFFF" w:themeFill="background1"/>
          <w:lang w:eastAsia="ru-RU"/>
        </w:rPr>
        <w:t>контрактной </w:t>
      </w:r>
      <w:r w:rsidRPr="00BB1E17">
        <w:rPr>
          <w:rFonts w:ascii="Times New Roman" w:eastAsia="Times New Roman" w:hAnsi="Times New Roman" w:cs="Times New Roman"/>
          <w:color w:val="000000" w:themeColor="text1"/>
          <w:sz w:val="28"/>
          <w:szCs w:val="28"/>
          <w:lang w:eastAsia="ru-RU"/>
        </w:rPr>
        <w:t>системе;</w:t>
      </w:r>
    </w:p>
    <w:p w:rsidR="008B4BDE" w:rsidRPr="00BB1E17" w:rsidRDefault="008B4BDE" w:rsidP="008B4BD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BB1E17">
        <w:rPr>
          <w:rFonts w:ascii="Times New Roman" w:eastAsia="Times New Roman" w:hAnsi="Times New Roman" w:cs="Times New Roman"/>
          <w:color w:val="000000" w:themeColor="text1"/>
          <w:sz w:val="28"/>
          <w:szCs w:val="28"/>
          <w:lang w:eastAsia="ru-RU"/>
        </w:rPr>
        <w:t>- осуществление подготовки и размещения в единой информационной системе разъяснений </w:t>
      </w:r>
      <w:r w:rsidRPr="00BB1E17">
        <w:rPr>
          <w:rFonts w:ascii="Times New Roman" w:eastAsia="Times New Roman" w:hAnsi="Times New Roman" w:cs="Times New Roman"/>
          <w:color w:val="000000" w:themeColor="text1"/>
          <w:sz w:val="28"/>
          <w:szCs w:val="28"/>
          <w:shd w:val="clear" w:color="auto" w:fill="FFFFFF" w:themeFill="background1"/>
          <w:lang w:eastAsia="ru-RU"/>
        </w:rPr>
        <w:t>положений</w:t>
      </w:r>
      <w:r w:rsidRPr="00BB1E17">
        <w:rPr>
          <w:rFonts w:ascii="Times New Roman" w:eastAsia="Times New Roman" w:hAnsi="Times New Roman" w:cs="Times New Roman"/>
          <w:color w:val="000000" w:themeColor="text1"/>
          <w:sz w:val="28"/>
          <w:szCs w:val="28"/>
          <w:lang w:eastAsia="ru-RU"/>
        </w:rPr>
        <w:t> извещения об осуществлении закупки, документации о закупке (в случае, если </w:t>
      </w:r>
      <w:hyperlink r:id="rId22" w:anchor="/document/70353464/entry/7211" w:history="1">
        <w:r w:rsidRPr="00BB1E17">
          <w:rPr>
            <w:rFonts w:ascii="Times New Roman" w:eastAsia="Times New Roman" w:hAnsi="Times New Roman" w:cs="Times New Roman"/>
            <w:color w:val="000000" w:themeColor="text1"/>
            <w:sz w:val="28"/>
            <w:szCs w:val="28"/>
            <w:lang w:eastAsia="ru-RU"/>
          </w:rPr>
          <w:t>Федеральным законом</w:t>
        </w:r>
      </w:hyperlink>
      <w:r w:rsidRPr="00BB1E17">
        <w:rPr>
          <w:rFonts w:ascii="Times New Roman" w:eastAsia="Times New Roman" w:hAnsi="Times New Roman" w:cs="Times New Roman"/>
          <w:color w:val="000000" w:themeColor="text1"/>
          <w:sz w:val="28"/>
          <w:szCs w:val="28"/>
          <w:lang w:eastAsia="ru-RU"/>
        </w:rPr>
        <w:t> о контрактной системе предусмотрена документация о закупке);</w:t>
      </w:r>
    </w:p>
    <w:p w:rsidR="008B4BDE" w:rsidRPr="00BB1E17" w:rsidRDefault="008B4BDE" w:rsidP="008B4BD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BB1E17">
        <w:rPr>
          <w:rFonts w:ascii="Times New Roman" w:eastAsia="Times New Roman" w:hAnsi="Times New Roman" w:cs="Times New Roman"/>
          <w:color w:val="000000" w:themeColor="text1"/>
          <w:sz w:val="28"/>
          <w:szCs w:val="28"/>
          <w:lang w:eastAsia="ru-RU"/>
        </w:rPr>
        <w:t xml:space="preserve">- осуществление подготовки и размещения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w:t>
      </w:r>
      <w:r w:rsidRPr="00BB1E17">
        <w:rPr>
          <w:rFonts w:ascii="Times New Roman" w:eastAsia="Times New Roman" w:hAnsi="Times New Roman" w:cs="Times New Roman"/>
          <w:color w:val="000000" w:themeColor="text1"/>
          <w:sz w:val="28"/>
          <w:szCs w:val="28"/>
          <w:lang w:eastAsia="ru-RU"/>
        </w:rPr>
        <w:lastRenderedPageBreak/>
        <w:t>закупке (в случае, если </w:t>
      </w:r>
      <w:hyperlink r:id="rId23" w:anchor="/document/70353464/entry/7211" w:history="1">
        <w:r w:rsidRPr="00BB1E17">
          <w:rPr>
            <w:rFonts w:ascii="Times New Roman" w:eastAsia="Times New Roman" w:hAnsi="Times New Roman" w:cs="Times New Roman"/>
            <w:color w:val="000000" w:themeColor="text1"/>
            <w:sz w:val="28"/>
            <w:szCs w:val="28"/>
            <w:lang w:eastAsia="ru-RU"/>
          </w:rPr>
          <w:t>Федеральным законом</w:t>
        </w:r>
      </w:hyperlink>
      <w:r w:rsidRPr="00BB1E17">
        <w:rPr>
          <w:rFonts w:ascii="Times New Roman" w:eastAsia="Times New Roman" w:hAnsi="Times New Roman" w:cs="Times New Roman"/>
          <w:color w:val="000000" w:themeColor="text1"/>
          <w:sz w:val="28"/>
          <w:szCs w:val="28"/>
          <w:lang w:eastAsia="ru-RU"/>
        </w:rPr>
        <w:t> о контрактной системе предусмотрена документация о закупке);</w:t>
      </w:r>
    </w:p>
    <w:p w:rsidR="008B4BDE" w:rsidRPr="00BB1E17" w:rsidRDefault="008B4BDE" w:rsidP="008B4BD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BB1E17">
        <w:rPr>
          <w:rFonts w:ascii="Times New Roman" w:eastAsia="Times New Roman" w:hAnsi="Times New Roman" w:cs="Times New Roman"/>
          <w:color w:val="000000" w:themeColor="text1"/>
          <w:sz w:val="28"/>
          <w:szCs w:val="28"/>
          <w:lang w:eastAsia="ru-RU"/>
        </w:rPr>
        <w:t>- осуществление оформления и размещения в единой информационной системе протоколов определения поставщика (подрядчика, исполнителя);</w:t>
      </w:r>
    </w:p>
    <w:p w:rsidR="008B4BDE" w:rsidRPr="00BB1E17" w:rsidRDefault="008B4BDE" w:rsidP="008B4BD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BB1E17">
        <w:rPr>
          <w:rFonts w:ascii="Times New Roman" w:eastAsia="Times New Roman" w:hAnsi="Times New Roman" w:cs="Times New Roman"/>
          <w:color w:val="000000" w:themeColor="text1"/>
          <w:sz w:val="28"/>
          <w:szCs w:val="28"/>
          <w:lang w:eastAsia="ru-RU"/>
        </w:rPr>
        <w:t>- осуществление организационно-технического обеспечения деятельности комиссии по осуществлению закупок;</w:t>
      </w:r>
    </w:p>
    <w:p w:rsidR="008B4BDE" w:rsidRPr="00BB1E17" w:rsidRDefault="008B4BDE" w:rsidP="008B4BD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BB1E17">
        <w:rPr>
          <w:rFonts w:ascii="Times New Roman" w:eastAsia="Times New Roman" w:hAnsi="Times New Roman" w:cs="Times New Roman"/>
          <w:color w:val="000000" w:themeColor="text1"/>
          <w:sz w:val="28"/>
          <w:szCs w:val="28"/>
          <w:lang w:eastAsia="ru-RU"/>
        </w:rPr>
        <w:t>- осуществление привлечения экспертов, экспертных организаций в случаях, установленных </w:t>
      </w:r>
      <w:hyperlink r:id="rId24" w:anchor="/document/70353464/entry/41" w:history="1">
        <w:r w:rsidRPr="00BB1E17">
          <w:rPr>
            <w:rFonts w:ascii="Times New Roman" w:eastAsia="Times New Roman" w:hAnsi="Times New Roman" w:cs="Times New Roman"/>
            <w:color w:val="000000" w:themeColor="text1"/>
            <w:sz w:val="28"/>
            <w:szCs w:val="28"/>
            <w:lang w:eastAsia="ru-RU"/>
          </w:rPr>
          <w:t>статьей 41</w:t>
        </w:r>
      </w:hyperlink>
      <w:r w:rsidRPr="00BB1E17">
        <w:rPr>
          <w:rFonts w:ascii="Times New Roman" w:eastAsia="Times New Roman" w:hAnsi="Times New Roman" w:cs="Times New Roman"/>
          <w:color w:val="000000" w:themeColor="text1"/>
          <w:sz w:val="28"/>
          <w:szCs w:val="28"/>
          <w:lang w:eastAsia="ru-RU"/>
        </w:rPr>
        <w:t> Федерального закона о контрактной системе.</w:t>
      </w:r>
    </w:p>
    <w:p w:rsidR="008B4BDE" w:rsidRPr="00BB1E17" w:rsidRDefault="008B4BDE" w:rsidP="008B4BD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BB1E17">
        <w:rPr>
          <w:rFonts w:ascii="Times New Roman" w:eastAsia="Times New Roman" w:hAnsi="Times New Roman" w:cs="Times New Roman"/>
          <w:color w:val="000000" w:themeColor="text1"/>
          <w:sz w:val="28"/>
          <w:szCs w:val="28"/>
          <w:lang w:eastAsia="ru-RU"/>
        </w:rPr>
        <w:t>2.3. При заключении контрактов:</w:t>
      </w:r>
    </w:p>
    <w:p w:rsidR="008B4BDE" w:rsidRPr="00BB1E17" w:rsidRDefault="008B4BDE" w:rsidP="008B4BD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BB1E17">
        <w:rPr>
          <w:rFonts w:ascii="Times New Roman" w:eastAsia="Times New Roman" w:hAnsi="Times New Roman" w:cs="Times New Roman"/>
          <w:color w:val="000000" w:themeColor="text1"/>
          <w:sz w:val="28"/>
          <w:szCs w:val="28"/>
          <w:lang w:eastAsia="ru-RU"/>
        </w:rPr>
        <w:t>- осуществление размещения проекта контракта (контракта) в единой информационной системе и на электронной площадке с использованием единой информационной системы;</w:t>
      </w:r>
    </w:p>
    <w:p w:rsidR="008B4BDE" w:rsidRPr="00BB1E17" w:rsidRDefault="008B4BDE" w:rsidP="008B4BD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BB1E17">
        <w:rPr>
          <w:rFonts w:ascii="Times New Roman" w:eastAsia="Times New Roman" w:hAnsi="Times New Roman" w:cs="Times New Roman"/>
          <w:color w:val="000000" w:themeColor="text1"/>
          <w:sz w:val="28"/>
          <w:szCs w:val="28"/>
          <w:lang w:eastAsia="ru-RU"/>
        </w:rPr>
        <w:t>- осуществление рассмотрения протокола разногласий при наличии разногласий по проекту контракта;</w:t>
      </w:r>
    </w:p>
    <w:p w:rsidR="008B4BDE" w:rsidRPr="00BB1E17" w:rsidRDefault="008B4BDE" w:rsidP="008B4BD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BB1E17">
        <w:rPr>
          <w:rFonts w:ascii="Times New Roman" w:eastAsia="Times New Roman" w:hAnsi="Times New Roman" w:cs="Times New Roman"/>
          <w:color w:val="000000" w:themeColor="text1"/>
          <w:sz w:val="28"/>
          <w:szCs w:val="28"/>
          <w:lang w:eastAsia="ru-RU"/>
        </w:rPr>
        <w:t>- осуществление рассмотрения независимой гарантии, представленной в качестве обеспечения исполнения контракта;</w:t>
      </w:r>
    </w:p>
    <w:p w:rsidR="008B4BDE" w:rsidRPr="00BB1E17" w:rsidRDefault="008B4BDE" w:rsidP="008B4BD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BB1E17">
        <w:rPr>
          <w:rFonts w:ascii="Times New Roman" w:eastAsia="Times New Roman" w:hAnsi="Times New Roman" w:cs="Times New Roman"/>
          <w:color w:val="000000" w:themeColor="text1"/>
          <w:sz w:val="28"/>
          <w:szCs w:val="28"/>
          <w:lang w:eastAsia="ru-RU"/>
        </w:rPr>
        <w:t>- организация проверки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8B4BDE" w:rsidRPr="00BB1E17" w:rsidRDefault="008B4BDE" w:rsidP="008B4BD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BB1E17">
        <w:rPr>
          <w:rFonts w:ascii="Times New Roman" w:eastAsia="Times New Roman" w:hAnsi="Times New Roman" w:cs="Times New Roman"/>
          <w:color w:val="000000" w:themeColor="text1"/>
          <w:sz w:val="28"/>
          <w:szCs w:val="28"/>
          <w:lang w:eastAsia="ru-RU"/>
        </w:rPr>
        <w:t>- осуществление подготовки и направления в контрольный орган в сфере закупок предусмотренного </w:t>
      </w:r>
      <w:hyperlink r:id="rId25" w:anchor="/document/70353464/entry/936" w:history="1">
        <w:r w:rsidRPr="00BB1E17">
          <w:rPr>
            <w:rFonts w:ascii="Times New Roman" w:eastAsia="Times New Roman" w:hAnsi="Times New Roman" w:cs="Times New Roman"/>
            <w:color w:val="000000" w:themeColor="text1"/>
            <w:sz w:val="28"/>
            <w:szCs w:val="28"/>
            <w:lang w:eastAsia="ru-RU"/>
          </w:rPr>
          <w:t>частью 6 статьи 93</w:t>
        </w:r>
      </w:hyperlink>
      <w:r w:rsidRPr="00BB1E17">
        <w:rPr>
          <w:rFonts w:ascii="Times New Roman" w:eastAsia="Times New Roman" w:hAnsi="Times New Roman" w:cs="Times New Roman"/>
          <w:color w:val="000000" w:themeColor="text1"/>
          <w:sz w:val="28"/>
          <w:szCs w:val="28"/>
          <w:lang w:eastAsia="ru-RU"/>
        </w:rPr>
        <w:t> Федерального закона о контрактной системе обращения Заказчика о согласовании заключения контракта с единственным поставщиком (подрядчиком, исполнителем);</w:t>
      </w:r>
    </w:p>
    <w:p w:rsidR="008B4BDE" w:rsidRPr="00BB1E17" w:rsidRDefault="008B4BDE" w:rsidP="008B4BD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BB1E17">
        <w:rPr>
          <w:rFonts w:ascii="Times New Roman" w:eastAsia="Times New Roman" w:hAnsi="Times New Roman" w:cs="Times New Roman"/>
          <w:color w:val="000000" w:themeColor="text1"/>
          <w:sz w:val="28"/>
          <w:szCs w:val="28"/>
          <w:lang w:eastAsia="ru-RU"/>
        </w:rPr>
        <w:t>- осуществление подготовки и направления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26" w:anchor="/document/70353464/entry/932" w:history="1">
        <w:r w:rsidRPr="00BB1E17">
          <w:rPr>
            <w:rFonts w:ascii="Times New Roman" w:eastAsia="Times New Roman" w:hAnsi="Times New Roman" w:cs="Times New Roman"/>
            <w:color w:val="000000" w:themeColor="text1"/>
            <w:sz w:val="28"/>
            <w:szCs w:val="28"/>
            <w:lang w:eastAsia="ru-RU"/>
          </w:rPr>
          <w:t>частью 2 статьи 93</w:t>
        </w:r>
      </w:hyperlink>
      <w:r w:rsidRPr="00BB1E17">
        <w:rPr>
          <w:rFonts w:ascii="Times New Roman" w:eastAsia="Times New Roman" w:hAnsi="Times New Roman" w:cs="Times New Roman"/>
          <w:color w:val="000000" w:themeColor="text1"/>
          <w:sz w:val="28"/>
          <w:szCs w:val="28"/>
          <w:lang w:eastAsia="ru-RU"/>
        </w:rPr>
        <w:t> Федерального закона о контрактной системе;</w:t>
      </w:r>
    </w:p>
    <w:p w:rsidR="008B4BDE" w:rsidRPr="00BB1E17" w:rsidRDefault="008B4BDE" w:rsidP="008B4BD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BB1E17">
        <w:rPr>
          <w:rFonts w:ascii="Times New Roman" w:eastAsia="Times New Roman" w:hAnsi="Times New Roman" w:cs="Times New Roman"/>
          <w:color w:val="000000" w:themeColor="text1"/>
          <w:sz w:val="28"/>
          <w:szCs w:val="28"/>
          <w:lang w:eastAsia="ru-RU"/>
        </w:rPr>
        <w:t>- обеспечение хранения информации и документов в соответствии с </w:t>
      </w:r>
      <w:hyperlink r:id="rId27" w:anchor="/document/70353464/entry/4015" w:history="1">
        <w:r w:rsidRPr="00BB1E17">
          <w:rPr>
            <w:rFonts w:ascii="Times New Roman" w:eastAsia="Times New Roman" w:hAnsi="Times New Roman" w:cs="Times New Roman"/>
            <w:color w:val="000000" w:themeColor="text1"/>
            <w:sz w:val="28"/>
            <w:szCs w:val="28"/>
            <w:lang w:eastAsia="ru-RU"/>
          </w:rPr>
          <w:t>частью 15 статьи 4</w:t>
        </w:r>
      </w:hyperlink>
      <w:r w:rsidRPr="00BB1E17">
        <w:rPr>
          <w:rFonts w:ascii="Times New Roman" w:eastAsia="Times New Roman" w:hAnsi="Times New Roman" w:cs="Times New Roman"/>
          <w:color w:val="000000" w:themeColor="text1"/>
          <w:sz w:val="28"/>
          <w:szCs w:val="28"/>
          <w:lang w:eastAsia="ru-RU"/>
        </w:rPr>
        <w:t> Федерального закона о контрактной системе;</w:t>
      </w:r>
    </w:p>
    <w:p w:rsidR="008B4BDE" w:rsidRPr="00BB1E17" w:rsidRDefault="008B4BDE" w:rsidP="008B4BD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BB1E17">
        <w:rPr>
          <w:rFonts w:ascii="Times New Roman" w:eastAsia="Times New Roman" w:hAnsi="Times New Roman" w:cs="Times New Roman"/>
          <w:color w:val="000000" w:themeColor="text1"/>
          <w:sz w:val="28"/>
          <w:szCs w:val="28"/>
          <w:lang w:eastAsia="ru-RU"/>
        </w:rPr>
        <w:t>- обеспечение заключения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8B4BDE" w:rsidRPr="00BB1E17" w:rsidRDefault="008B4BDE" w:rsidP="008B4BD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BB1E17">
        <w:rPr>
          <w:rFonts w:ascii="Times New Roman" w:eastAsia="Times New Roman" w:hAnsi="Times New Roman" w:cs="Times New Roman"/>
          <w:color w:val="000000" w:themeColor="text1"/>
          <w:sz w:val="28"/>
          <w:szCs w:val="28"/>
          <w:lang w:eastAsia="ru-RU"/>
        </w:rPr>
        <w:lastRenderedPageBreak/>
        <w:t>- направление информации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8B4BDE" w:rsidRPr="00BB1E17" w:rsidRDefault="008B4BDE" w:rsidP="008B4BD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BB1E17">
        <w:rPr>
          <w:rFonts w:ascii="Times New Roman" w:eastAsia="Times New Roman" w:hAnsi="Times New Roman" w:cs="Times New Roman"/>
          <w:color w:val="000000" w:themeColor="text1"/>
          <w:sz w:val="28"/>
          <w:szCs w:val="28"/>
          <w:lang w:eastAsia="ru-RU"/>
        </w:rPr>
        <w:t>2.4. При исполнении, изменении, расторжении контракта:</w:t>
      </w:r>
    </w:p>
    <w:p w:rsidR="008B4BDE" w:rsidRPr="00BB1E17" w:rsidRDefault="008B4BDE" w:rsidP="008B4BD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BB1E17">
        <w:rPr>
          <w:rFonts w:ascii="Times New Roman" w:eastAsia="Times New Roman" w:hAnsi="Times New Roman" w:cs="Times New Roman"/>
          <w:color w:val="000000" w:themeColor="text1"/>
          <w:sz w:val="28"/>
          <w:szCs w:val="28"/>
          <w:lang w:eastAsia="ru-RU"/>
        </w:rPr>
        <w:t>- осуществление рассмотрения независимой гарантии, представленной в качестве обеспечения гарантийного обязательства;</w:t>
      </w:r>
    </w:p>
    <w:p w:rsidR="008B4BDE" w:rsidRPr="00BB1E17" w:rsidRDefault="008B4BDE" w:rsidP="008B4BD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BB1E17">
        <w:rPr>
          <w:rFonts w:ascii="Times New Roman" w:eastAsia="Times New Roman" w:hAnsi="Times New Roman" w:cs="Times New Roman"/>
          <w:color w:val="000000" w:themeColor="text1"/>
          <w:sz w:val="28"/>
          <w:szCs w:val="28"/>
          <w:lang w:eastAsia="ru-RU"/>
        </w:rPr>
        <w:t>- обеспечение исполнения условий контракта в части выплаты аванса (если контрактом предусмотрена выплата аванса);</w:t>
      </w:r>
    </w:p>
    <w:p w:rsidR="008B4BDE" w:rsidRPr="00BB1E17" w:rsidRDefault="008B4BDE" w:rsidP="008B4BD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BB1E17">
        <w:rPr>
          <w:rFonts w:ascii="Times New Roman" w:eastAsia="Times New Roman" w:hAnsi="Times New Roman" w:cs="Times New Roman"/>
          <w:color w:val="000000" w:themeColor="text1"/>
          <w:sz w:val="28"/>
          <w:szCs w:val="28"/>
          <w:lang w:eastAsia="ru-RU"/>
        </w:rPr>
        <w:t>- обеспечение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8B4BDE" w:rsidRPr="00BB1E17" w:rsidRDefault="008B4BDE" w:rsidP="008B4BD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BB1E17">
        <w:rPr>
          <w:rFonts w:ascii="Times New Roman" w:eastAsia="Times New Roman" w:hAnsi="Times New Roman" w:cs="Times New Roman"/>
          <w:color w:val="000000" w:themeColor="text1"/>
          <w:sz w:val="28"/>
          <w:szCs w:val="28"/>
          <w:lang w:eastAsia="ru-RU"/>
        </w:rPr>
        <w:t>а) обеспечение проведения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8B4BDE" w:rsidRPr="00BB1E17" w:rsidRDefault="008B4BDE" w:rsidP="008B4BD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BB1E17">
        <w:rPr>
          <w:rFonts w:ascii="Times New Roman" w:eastAsia="Times New Roman" w:hAnsi="Times New Roman" w:cs="Times New Roman"/>
          <w:color w:val="000000" w:themeColor="text1"/>
          <w:sz w:val="28"/>
          <w:szCs w:val="28"/>
          <w:lang w:eastAsia="ru-RU"/>
        </w:rPr>
        <w:t>б) обеспечение подготовки решений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8B4BDE" w:rsidRPr="00BB1E17" w:rsidRDefault="008B4BDE" w:rsidP="008B4BD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BB1E17">
        <w:rPr>
          <w:rFonts w:ascii="Times New Roman" w:eastAsia="Times New Roman" w:hAnsi="Times New Roman" w:cs="Times New Roman"/>
          <w:color w:val="000000" w:themeColor="text1"/>
          <w:sz w:val="28"/>
          <w:szCs w:val="28"/>
          <w:lang w:eastAsia="ru-RU"/>
        </w:rPr>
        <w:t>в) осуществление оформления документа о приемке поставленного товара, выполненной работы или оказанной услуги, результатов отдельного этапа исполнения контракта;</w:t>
      </w:r>
    </w:p>
    <w:p w:rsidR="008B4BDE" w:rsidRPr="00BB1E17" w:rsidRDefault="008B4BDE" w:rsidP="008B4BD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BB1E17">
        <w:rPr>
          <w:rFonts w:ascii="Times New Roman" w:eastAsia="Times New Roman" w:hAnsi="Times New Roman" w:cs="Times New Roman"/>
          <w:color w:val="000000" w:themeColor="text1"/>
          <w:sz w:val="28"/>
          <w:szCs w:val="28"/>
          <w:lang w:eastAsia="ru-RU"/>
        </w:rPr>
        <w:t>- обеспечение исполнения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8B4BDE" w:rsidRPr="00BB1E17" w:rsidRDefault="008B4BDE" w:rsidP="008B4BD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BB1E17">
        <w:rPr>
          <w:rFonts w:ascii="Times New Roman" w:eastAsia="Times New Roman" w:hAnsi="Times New Roman" w:cs="Times New Roman"/>
          <w:color w:val="000000" w:themeColor="text1"/>
          <w:sz w:val="28"/>
          <w:szCs w:val="28"/>
          <w:lang w:eastAsia="ru-RU"/>
        </w:rPr>
        <w:t>- направление информации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8B4BDE" w:rsidRPr="00BB1E17" w:rsidRDefault="008B4BDE" w:rsidP="008B4BD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BB1E17">
        <w:rPr>
          <w:rFonts w:ascii="Times New Roman" w:eastAsia="Times New Roman" w:hAnsi="Times New Roman" w:cs="Times New Roman"/>
          <w:color w:val="000000" w:themeColor="text1"/>
          <w:sz w:val="28"/>
          <w:szCs w:val="28"/>
          <w:lang w:eastAsia="ru-RU"/>
        </w:rPr>
        <w:t>- взаимодействие с поставщиком (подрядчиком, исполнителем) при изменении, расторжении контракта в соответствии со </w:t>
      </w:r>
      <w:hyperlink r:id="rId28" w:anchor="/document/70353464/entry/95" w:history="1">
        <w:r w:rsidRPr="00BB1E17">
          <w:rPr>
            <w:rFonts w:ascii="Times New Roman" w:eastAsia="Times New Roman" w:hAnsi="Times New Roman" w:cs="Times New Roman"/>
            <w:color w:val="000000" w:themeColor="text1"/>
            <w:sz w:val="28"/>
            <w:szCs w:val="28"/>
            <w:lang w:eastAsia="ru-RU"/>
          </w:rPr>
          <w:t>статьей 95</w:t>
        </w:r>
      </w:hyperlink>
      <w:r w:rsidRPr="00BB1E17">
        <w:rPr>
          <w:rFonts w:ascii="Times New Roman" w:eastAsia="Times New Roman" w:hAnsi="Times New Roman" w:cs="Times New Roman"/>
          <w:color w:val="000000" w:themeColor="text1"/>
          <w:sz w:val="28"/>
          <w:szCs w:val="28"/>
          <w:lang w:eastAsia="ru-RU"/>
        </w:rPr>
        <w:t> Федерального закона о контрактной системе, применении мер ответственности в случае нарушения условий контракта, в том числе направление поставщику (подрядчику, исполнителю) требования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8B4BDE" w:rsidRPr="00BB1E17" w:rsidRDefault="008B4BDE" w:rsidP="008B4BD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BB1E17">
        <w:rPr>
          <w:rFonts w:ascii="Times New Roman" w:eastAsia="Times New Roman" w:hAnsi="Times New Roman" w:cs="Times New Roman"/>
          <w:color w:val="000000" w:themeColor="text1"/>
          <w:sz w:val="28"/>
          <w:szCs w:val="28"/>
          <w:lang w:eastAsia="ru-RU"/>
        </w:rPr>
        <w:t>- направление в порядке, предусмотренном </w:t>
      </w:r>
      <w:hyperlink r:id="rId29" w:anchor="/document/70353464/entry/104" w:history="1">
        <w:r w:rsidRPr="00BB1E17">
          <w:rPr>
            <w:rFonts w:ascii="Times New Roman" w:eastAsia="Times New Roman" w:hAnsi="Times New Roman" w:cs="Times New Roman"/>
            <w:color w:val="000000" w:themeColor="text1"/>
            <w:sz w:val="28"/>
            <w:szCs w:val="28"/>
            <w:lang w:eastAsia="ru-RU"/>
          </w:rPr>
          <w:t>статьей 104</w:t>
        </w:r>
      </w:hyperlink>
      <w:r w:rsidRPr="00BB1E17">
        <w:rPr>
          <w:rFonts w:ascii="Times New Roman" w:eastAsia="Times New Roman" w:hAnsi="Times New Roman" w:cs="Times New Roman"/>
          <w:color w:val="000000" w:themeColor="text1"/>
          <w:sz w:val="28"/>
          <w:szCs w:val="28"/>
          <w:lang w:eastAsia="ru-RU"/>
        </w:rPr>
        <w:t> Федерального закона о контрактной системе, в контрольный орган в сфере закупок информации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8B4BDE" w:rsidRPr="00BB1E17" w:rsidRDefault="008B4BDE" w:rsidP="008B4BD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BB1E17">
        <w:rPr>
          <w:rFonts w:ascii="Times New Roman" w:eastAsia="Times New Roman" w:hAnsi="Times New Roman" w:cs="Times New Roman"/>
          <w:color w:val="000000" w:themeColor="text1"/>
          <w:sz w:val="28"/>
          <w:szCs w:val="28"/>
          <w:lang w:eastAsia="ru-RU"/>
        </w:rPr>
        <w:t>- обеспечение исполнения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30" w:anchor="/document/70353464/entry/3427" w:history="1">
        <w:r w:rsidRPr="00BB1E17">
          <w:rPr>
            <w:rFonts w:ascii="Times New Roman" w:eastAsia="Times New Roman" w:hAnsi="Times New Roman" w:cs="Times New Roman"/>
            <w:color w:val="000000" w:themeColor="text1"/>
            <w:sz w:val="28"/>
            <w:szCs w:val="28"/>
            <w:lang w:eastAsia="ru-RU"/>
          </w:rPr>
          <w:t>частью 27 статьи 34</w:t>
        </w:r>
      </w:hyperlink>
      <w:r w:rsidRPr="00BB1E17">
        <w:rPr>
          <w:rFonts w:ascii="Times New Roman" w:eastAsia="Times New Roman" w:hAnsi="Times New Roman" w:cs="Times New Roman"/>
          <w:color w:val="000000" w:themeColor="text1"/>
          <w:sz w:val="28"/>
          <w:szCs w:val="28"/>
          <w:lang w:eastAsia="ru-RU"/>
        </w:rPr>
        <w:t> Федерального закона о контрактной системе;</w:t>
      </w:r>
    </w:p>
    <w:p w:rsidR="008B4BDE" w:rsidRPr="00BB1E17" w:rsidRDefault="008B4BDE" w:rsidP="008B4BD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BB1E17">
        <w:rPr>
          <w:rFonts w:ascii="Times New Roman" w:eastAsia="Times New Roman" w:hAnsi="Times New Roman" w:cs="Times New Roman"/>
          <w:color w:val="000000" w:themeColor="text1"/>
          <w:sz w:val="28"/>
          <w:szCs w:val="28"/>
          <w:lang w:eastAsia="ru-RU"/>
        </w:rPr>
        <w:t>- обеспечение одностороннего расторжения контракта в порядке, предусмотренном </w:t>
      </w:r>
      <w:hyperlink r:id="rId31" w:anchor="/document/70353464/entry/95" w:history="1">
        <w:r w:rsidRPr="00BB1E17">
          <w:rPr>
            <w:rFonts w:ascii="Times New Roman" w:eastAsia="Times New Roman" w:hAnsi="Times New Roman" w:cs="Times New Roman"/>
            <w:color w:val="000000" w:themeColor="text1"/>
            <w:sz w:val="28"/>
            <w:szCs w:val="28"/>
            <w:lang w:eastAsia="ru-RU"/>
          </w:rPr>
          <w:t>статьей 95</w:t>
        </w:r>
      </w:hyperlink>
      <w:r w:rsidRPr="00BB1E17">
        <w:rPr>
          <w:rFonts w:ascii="Times New Roman" w:eastAsia="Times New Roman" w:hAnsi="Times New Roman" w:cs="Times New Roman"/>
          <w:color w:val="000000" w:themeColor="text1"/>
          <w:sz w:val="28"/>
          <w:szCs w:val="28"/>
          <w:lang w:eastAsia="ru-RU"/>
        </w:rPr>
        <w:t> Федерального закона о контрактной системе.</w:t>
      </w:r>
    </w:p>
    <w:p w:rsidR="008B4BDE" w:rsidRPr="00BB1E17" w:rsidRDefault="008B4BDE" w:rsidP="008B4BD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BB1E17">
        <w:rPr>
          <w:rFonts w:ascii="Times New Roman" w:eastAsia="Times New Roman" w:hAnsi="Times New Roman" w:cs="Times New Roman"/>
          <w:color w:val="000000" w:themeColor="text1"/>
          <w:sz w:val="28"/>
          <w:szCs w:val="28"/>
          <w:lang w:eastAsia="ru-RU"/>
        </w:rPr>
        <w:t>2.5. Иные функции и полномочия, предусмотренные </w:t>
      </w:r>
      <w:hyperlink r:id="rId32" w:anchor="/document/70353464/entry/0" w:history="1">
        <w:r w:rsidRPr="00BB1E17">
          <w:rPr>
            <w:rFonts w:ascii="Times New Roman" w:eastAsia="Times New Roman" w:hAnsi="Times New Roman" w:cs="Times New Roman"/>
            <w:color w:val="000000" w:themeColor="text1"/>
            <w:sz w:val="28"/>
            <w:szCs w:val="28"/>
            <w:lang w:eastAsia="ru-RU"/>
          </w:rPr>
          <w:t>Федеральным законом</w:t>
        </w:r>
      </w:hyperlink>
      <w:r w:rsidRPr="00BB1E17">
        <w:rPr>
          <w:rFonts w:ascii="Times New Roman" w:eastAsia="Times New Roman" w:hAnsi="Times New Roman" w:cs="Times New Roman"/>
          <w:color w:val="000000" w:themeColor="text1"/>
          <w:sz w:val="28"/>
          <w:szCs w:val="28"/>
          <w:lang w:eastAsia="ru-RU"/>
        </w:rPr>
        <w:t> о контрактной системе, в том числе:</w:t>
      </w:r>
    </w:p>
    <w:p w:rsidR="008B4BDE" w:rsidRPr="00BB1E17" w:rsidRDefault="008B4BDE" w:rsidP="008B4BD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BB1E17">
        <w:rPr>
          <w:rFonts w:ascii="Times New Roman" w:eastAsia="Times New Roman" w:hAnsi="Times New Roman" w:cs="Times New Roman"/>
          <w:color w:val="000000" w:themeColor="text1"/>
          <w:sz w:val="28"/>
          <w:szCs w:val="28"/>
          <w:lang w:eastAsia="ru-RU"/>
        </w:rPr>
        <w:t>- осуществление подготовки и направления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8B4BDE" w:rsidRPr="00BB1E17" w:rsidRDefault="008B4BDE" w:rsidP="008B4BD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BB1E17">
        <w:rPr>
          <w:rFonts w:ascii="Times New Roman" w:eastAsia="Times New Roman" w:hAnsi="Times New Roman" w:cs="Times New Roman"/>
          <w:color w:val="000000" w:themeColor="text1"/>
          <w:sz w:val="28"/>
          <w:szCs w:val="28"/>
          <w:lang w:eastAsia="ru-RU"/>
        </w:rPr>
        <w:t>- составление и размещение в единой информационной системе отчета об объеме закупок у субъектов малого предпринимательства, социально ориентированных некоммерческих организаций;</w:t>
      </w:r>
    </w:p>
    <w:p w:rsidR="008B4BDE" w:rsidRPr="00BB1E17" w:rsidRDefault="008B4BDE" w:rsidP="008B4BD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BB1E17">
        <w:rPr>
          <w:rFonts w:ascii="Times New Roman" w:eastAsia="Times New Roman" w:hAnsi="Times New Roman" w:cs="Times New Roman"/>
          <w:color w:val="000000" w:themeColor="text1"/>
          <w:sz w:val="28"/>
          <w:szCs w:val="28"/>
          <w:lang w:eastAsia="ru-RU"/>
        </w:rPr>
        <w:t>-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контрактного управляющего, оператора электронной площадки, оператора специализированной электронной площадки, банков, государственной корпорации "ВЭБ.РФ",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w:t>
      </w:r>
      <w:hyperlink r:id="rId33" w:anchor="/document/12154854/entry/0" w:history="1">
        <w:r w:rsidRPr="00BB1E17">
          <w:rPr>
            <w:rFonts w:ascii="Times New Roman" w:eastAsia="Times New Roman" w:hAnsi="Times New Roman" w:cs="Times New Roman"/>
            <w:color w:val="000000" w:themeColor="text1"/>
            <w:sz w:val="28"/>
            <w:szCs w:val="28"/>
            <w:lang w:eastAsia="ru-RU"/>
          </w:rPr>
          <w:t>Федеральным законом</w:t>
        </w:r>
      </w:hyperlink>
      <w:r w:rsidRPr="00BB1E17">
        <w:rPr>
          <w:rFonts w:ascii="Times New Roman" w:eastAsia="Times New Roman" w:hAnsi="Times New Roman" w:cs="Times New Roman"/>
          <w:color w:val="000000" w:themeColor="text1"/>
          <w:sz w:val="28"/>
          <w:szCs w:val="28"/>
          <w:lang w:eastAsia="ru-RU"/>
        </w:rPr>
        <w:t xml:space="preserve"> от 24 июля 2007 года N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законом о контрактной системе), если такие действия (бездействие) нарушают права и законные интересы участника закупки, а также осуществление подготовки материалов в рамках </w:t>
      </w:r>
      <w:proofErr w:type="spellStart"/>
      <w:r w:rsidRPr="00BB1E17">
        <w:rPr>
          <w:rFonts w:ascii="Times New Roman" w:eastAsia="Times New Roman" w:hAnsi="Times New Roman" w:cs="Times New Roman"/>
          <w:color w:val="000000" w:themeColor="text1"/>
          <w:sz w:val="28"/>
          <w:szCs w:val="28"/>
          <w:lang w:eastAsia="ru-RU"/>
        </w:rPr>
        <w:t>претензионно</w:t>
      </w:r>
      <w:proofErr w:type="spellEnd"/>
      <w:r w:rsidRPr="00BB1E17">
        <w:rPr>
          <w:rFonts w:ascii="Times New Roman" w:eastAsia="Times New Roman" w:hAnsi="Times New Roman" w:cs="Times New Roman"/>
          <w:color w:val="000000" w:themeColor="text1"/>
          <w:sz w:val="28"/>
          <w:szCs w:val="28"/>
          <w:lang w:eastAsia="ru-RU"/>
        </w:rPr>
        <w:t>-исковой работы;</w:t>
      </w:r>
    </w:p>
    <w:p w:rsidR="008B4BDE" w:rsidRPr="00BB1E17" w:rsidRDefault="008B4BDE" w:rsidP="008B4BD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BB1E17">
        <w:rPr>
          <w:rFonts w:ascii="Times New Roman" w:eastAsia="Times New Roman" w:hAnsi="Times New Roman" w:cs="Times New Roman"/>
          <w:color w:val="000000" w:themeColor="text1"/>
          <w:sz w:val="28"/>
          <w:szCs w:val="28"/>
          <w:lang w:eastAsia="ru-RU"/>
        </w:rPr>
        <w:t>- при централизации закупок в соответствии со </w:t>
      </w:r>
      <w:hyperlink r:id="rId34" w:anchor="/document/70353464/entry/26" w:history="1">
        <w:r w:rsidRPr="00BB1E17">
          <w:rPr>
            <w:rFonts w:ascii="Times New Roman" w:eastAsia="Times New Roman" w:hAnsi="Times New Roman" w:cs="Times New Roman"/>
            <w:color w:val="000000" w:themeColor="text1"/>
            <w:sz w:val="28"/>
            <w:szCs w:val="28"/>
            <w:lang w:eastAsia="ru-RU"/>
          </w:rPr>
          <w:t>статьей 26</w:t>
        </w:r>
      </w:hyperlink>
      <w:r w:rsidRPr="00BB1E17">
        <w:rPr>
          <w:rFonts w:ascii="Times New Roman" w:eastAsia="Times New Roman" w:hAnsi="Times New Roman" w:cs="Times New Roman"/>
          <w:color w:val="000000" w:themeColor="text1"/>
          <w:sz w:val="28"/>
          <w:szCs w:val="28"/>
          <w:lang w:eastAsia="ru-RU"/>
        </w:rPr>
        <w:t> Федерального закона о контрактной системе осуществление предусмотренных Федеральным законом о </w:t>
      </w:r>
      <w:r w:rsidRPr="00BB1E17">
        <w:rPr>
          <w:rFonts w:ascii="Times New Roman" w:eastAsia="Times New Roman" w:hAnsi="Times New Roman" w:cs="Times New Roman"/>
          <w:color w:val="000000" w:themeColor="text1"/>
          <w:sz w:val="28"/>
          <w:szCs w:val="28"/>
          <w:shd w:val="clear" w:color="auto" w:fill="FFFFFF" w:themeFill="background1"/>
          <w:lang w:eastAsia="ru-RU"/>
        </w:rPr>
        <w:t>контрактной</w:t>
      </w:r>
      <w:r w:rsidRPr="00BB1E17">
        <w:rPr>
          <w:rFonts w:ascii="Times New Roman" w:eastAsia="Times New Roman" w:hAnsi="Times New Roman" w:cs="Times New Roman"/>
          <w:color w:val="000000" w:themeColor="text1"/>
          <w:sz w:val="28"/>
          <w:szCs w:val="28"/>
          <w:lang w:eastAsia="ru-RU"/>
        </w:rPr>
        <w:t> системе и настоящим </w:t>
      </w:r>
      <w:r w:rsidRPr="00BB1E17">
        <w:rPr>
          <w:rFonts w:ascii="Times New Roman" w:eastAsia="Times New Roman" w:hAnsi="Times New Roman" w:cs="Times New Roman"/>
          <w:color w:val="000000" w:themeColor="text1"/>
          <w:sz w:val="28"/>
          <w:szCs w:val="28"/>
          <w:shd w:val="clear" w:color="auto" w:fill="FFFFFF" w:themeFill="background1"/>
          <w:lang w:eastAsia="ru-RU"/>
        </w:rPr>
        <w:t>Положением</w:t>
      </w:r>
      <w:r w:rsidRPr="00BB1E17">
        <w:rPr>
          <w:rFonts w:ascii="Times New Roman" w:eastAsia="Times New Roman" w:hAnsi="Times New Roman" w:cs="Times New Roman"/>
          <w:color w:val="000000" w:themeColor="text1"/>
          <w:sz w:val="28"/>
          <w:szCs w:val="28"/>
          <w:lang w:eastAsia="ru-RU"/>
        </w:rPr>
        <w:t> полномочий, не переданных соответствующему уполномоченному органу (учреждению) на осуществление определения поставщиков (подрядчиков, исполнителей) для Заказчика.</w:t>
      </w:r>
    </w:p>
    <w:p w:rsidR="008B4BDE" w:rsidRPr="00BB1E17" w:rsidRDefault="008B4BDE" w:rsidP="008B4BDE">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BB1E17">
        <w:rPr>
          <w:rFonts w:ascii="Times New Roman" w:eastAsia="Times New Roman" w:hAnsi="Times New Roman" w:cs="Times New Roman"/>
          <w:color w:val="000000" w:themeColor="text1"/>
          <w:sz w:val="28"/>
          <w:szCs w:val="28"/>
          <w:lang w:eastAsia="ru-RU"/>
        </w:rPr>
        <w:t>3. Ответственность контрактного управляющего</w:t>
      </w:r>
    </w:p>
    <w:p w:rsidR="008B4BDE" w:rsidRPr="00BB1E17" w:rsidRDefault="008B4BDE" w:rsidP="008B4BD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BB1E17">
        <w:rPr>
          <w:rFonts w:ascii="Times New Roman" w:eastAsia="Times New Roman" w:hAnsi="Times New Roman" w:cs="Times New Roman"/>
          <w:color w:val="000000" w:themeColor="text1"/>
          <w:sz w:val="28"/>
          <w:szCs w:val="28"/>
          <w:lang w:eastAsia="ru-RU"/>
        </w:rPr>
        <w:t>3.1. В соответствии с законодательством Российской Федерации действия (бездействие) контрактного управляющего могут быть обжалованы в судебном порядке или в порядке, установленном </w:t>
      </w:r>
      <w:hyperlink r:id="rId35" w:anchor="/document/70353464/entry/600" w:history="1">
        <w:r w:rsidRPr="00BB1E17">
          <w:rPr>
            <w:rFonts w:ascii="Times New Roman" w:eastAsia="Times New Roman" w:hAnsi="Times New Roman" w:cs="Times New Roman"/>
            <w:color w:val="000000" w:themeColor="text1"/>
            <w:sz w:val="28"/>
            <w:szCs w:val="28"/>
            <w:lang w:eastAsia="ru-RU"/>
          </w:rPr>
          <w:t>главой 6</w:t>
        </w:r>
      </w:hyperlink>
      <w:r w:rsidRPr="00BB1E17">
        <w:rPr>
          <w:rFonts w:ascii="Times New Roman" w:eastAsia="Times New Roman" w:hAnsi="Times New Roman" w:cs="Times New Roman"/>
          <w:color w:val="000000" w:themeColor="text1"/>
          <w:sz w:val="28"/>
          <w:szCs w:val="28"/>
          <w:lang w:eastAsia="ru-RU"/>
        </w:rPr>
        <w:t> Федерального закона о контрактной системе, в контрольный орган в сфере закупок, если такие действия (бездействие) нарушают права и законные интересы участника закупки.</w:t>
      </w:r>
    </w:p>
    <w:p w:rsidR="008B4BDE" w:rsidRPr="00BB1E17" w:rsidRDefault="008B4BDE" w:rsidP="008B4BDE">
      <w:pPr>
        <w:rPr>
          <w:rFonts w:ascii="Times New Roman" w:hAnsi="Times New Roman" w:cs="Times New Roman"/>
          <w:color w:val="000000" w:themeColor="text1"/>
          <w:sz w:val="28"/>
          <w:szCs w:val="28"/>
        </w:rPr>
      </w:pPr>
    </w:p>
    <w:p w:rsidR="00664655" w:rsidRPr="00BB1E17" w:rsidRDefault="00664655" w:rsidP="00726816">
      <w:pPr>
        <w:pStyle w:val="a5"/>
        <w:spacing w:before="0" w:beforeAutospacing="0" w:after="0" w:afterAutospacing="0"/>
        <w:ind w:left="-284" w:right="-1" w:firstLine="284"/>
        <w:jc w:val="both"/>
        <w:rPr>
          <w:color w:val="000000" w:themeColor="text1"/>
          <w:sz w:val="28"/>
          <w:szCs w:val="28"/>
        </w:rPr>
      </w:pPr>
    </w:p>
    <w:sectPr w:rsidR="00664655" w:rsidRPr="00BB1E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1B8"/>
    <w:rsid w:val="000B5254"/>
    <w:rsid w:val="001856CD"/>
    <w:rsid w:val="001C1A32"/>
    <w:rsid w:val="001E33B0"/>
    <w:rsid w:val="00214680"/>
    <w:rsid w:val="00222268"/>
    <w:rsid w:val="00234C4F"/>
    <w:rsid w:val="00276489"/>
    <w:rsid w:val="002A6206"/>
    <w:rsid w:val="002A688E"/>
    <w:rsid w:val="00325D73"/>
    <w:rsid w:val="003458F2"/>
    <w:rsid w:val="003468E7"/>
    <w:rsid w:val="003F0C8F"/>
    <w:rsid w:val="00455B47"/>
    <w:rsid w:val="004C3D8E"/>
    <w:rsid w:val="00512ADA"/>
    <w:rsid w:val="005E2F5D"/>
    <w:rsid w:val="00664655"/>
    <w:rsid w:val="007079A4"/>
    <w:rsid w:val="00726816"/>
    <w:rsid w:val="008B4BDE"/>
    <w:rsid w:val="009960DA"/>
    <w:rsid w:val="00B007C6"/>
    <w:rsid w:val="00B51053"/>
    <w:rsid w:val="00B711B8"/>
    <w:rsid w:val="00BB1E17"/>
    <w:rsid w:val="00BC3814"/>
    <w:rsid w:val="00BD77D9"/>
    <w:rsid w:val="00C8029E"/>
    <w:rsid w:val="00C97E70"/>
    <w:rsid w:val="00CE23B5"/>
    <w:rsid w:val="00CF0A51"/>
    <w:rsid w:val="00E937FE"/>
    <w:rsid w:val="00F14AF0"/>
    <w:rsid w:val="00F528FB"/>
    <w:rsid w:val="00F70F31"/>
    <w:rsid w:val="00F95F0E"/>
    <w:rsid w:val="00FA5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DE2C5"/>
  <w15:chartTrackingRefBased/>
  <w15:docId w15:val="{CB8E682D-46DD-472F-99F7-BD20749E6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688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A688E"/>
    <w:rPr>
      <w:rFonts w:ascii="Segoe UI" w:hAnsi="Segoe UI" w:cs="Segoe UI"/>
      <w:sz w:val="18"/>
      <w:szCs w:val="18"/>
    </w:rPr>
  </w:style>
  <w:style w:type="paragraph" w:styleId="a5">
    <w:name w:val="Normal (Web)"/>
    <w:basedOn w:val="a"/>
    <w:uiPriority w:val="99"/>
    <w:unhideWhenUsed/>
    <w:rsid w:val="000B52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65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theme" Target="theme/theme1.xm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8" Type="http://schemas.openxmlformats.org/officeDocument/2006/relationships/hyperlink" Target="https://internet.garant.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F0672-9A54-4144-9F56-AE996F1A3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2636</Words>
  <Characters>15030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2021-10-25T08:19:00Z</cp:lastPrinted>
  <dcterms:created xsi:type="dcterms:W3CDTF">2023-01-12T01:56:00Z</dcterms:created>
  <dcterms:modified xsi:type="dcterms:W3CDTF">2023-02-03T03:13:00Z</dcterms:modified>
</cp:coreProperties>
</file>