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967" w:rsidRPr="00BD4967" w:rsidRDefault="00BD4967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15.05.2023 №63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РОССИЙСКАЯ ФЕДЕРАЦИЯ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ИРКУТСКАЯ ОБЛАСТЬ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ИРКУТСКИЙ РАЙОН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РЕВЯКИНСКОЕ МУНИЦИПАЛЬНОЕ ОБРАЗОВАНИЕ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АДМИНИСТРАЦИЯ</w:t>
      </w:r>
    </w:p>
    <w:p w:rsidR="00856B7F" w:rsidRPr="00BD4967" w:rsidRDefault="00856B7F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  <w:r w:rsidRPr="00BD4967">
        <w:rPr>
          <w:rFonts w:ascii="Arial" w:eastAsiaTheme="minorHAnsi" w:hAnsi="Arial" w:cs="Arial"/>
          <w:b/>
          <w:sz w:val="36"/>
          <w:szCs w:val="36"/>
        </w:rPr>
        <w:t>ПОСТАНОВЛЕНИЕ</w:t>
      </w:r>
    </w:p>
    <w:p w:rsidR="00BD4967" w:rsidRPr="00BD4967" w:rsidRDefault="00BD4967" w:rsidP="00BD4967">
      <w:pPr>
        <w:spacing w:after="0" w:line="240" w:lineRule="auto"/>
        <w:jc w:val="center"/>
        <w:rPr>
          <w:rFonts w:ascii="Arial" w:eastAsiaTheme="minorHAnsi" w:hAnsi="Arial" w:cs="Arial"/>
          <w:b/>
          <w:sz w:val="36"/>
          <w:szCs w:val="36"/>
        </w:rPr>
      </w:pPr>
    </w:p>
    <w:p w:rsidR="00856B7F" w:rsidRPr="00BD4967" w:rsidRDefault="00BD4967" w:rsidP="00BD4967">
      <w:pPr>
        <w:spacing w:after="0" w:line="240" w:lineRule="auto"/>
        <w:jc w:val="center"/>
        <w:rPr>
          <w:rFonts w:ascii="Arial" w:hAnsi="Arial" w:cs="Arial"/>
          <w:b/>
          <w:kern w:val="2"/>
          <w:sz w:val="36"/>
          <w:szCs w:val="36"/>
          <w:lang w:eastAsia="ru-RU"/>
        </w:rPr>
      </w:pPr>
      <w:r w:rsidRPr="00BD4967">
        <w:rPr>
          <w:rFonts w:ascii="Arial" w:hAnsi="Arial" w:cs="Arial"/>
          <w:b/>
          <w:sz w:val="36"/>
          <w:szCs w:val="36"/>
        </w:rPr>
        <w:t>О ВНЕСЕНИИ ИЗМЕНЕНИЙ В ПОСТАНОВЛЕНИЕ АДМИНИСТРАЦИИ ОТ 14.10.2022 №118 «</w:t>
      </w:r>
      <w:r w:rsidRPr="00BD4967">
        <w:rPr>
          <w:rFonts w:ascii="Arial" w:hAnsi="Arial" w:cs="Arial"/>
          <w:b/>
          <w:kern w:val="2"/>
          <w:sz w:val="36"/>
          <w:szCs w:val="36"/>
        </w:rPr>
        <w:t>О КОМИССИИ ПО СОБЛЮДЕНИЮ ТРЕБОВАНИЙ К СЛУЖЕБНОМУ ПОВЕДЕНИЮ МУНИЦИПАЛЬНЫХ СЛУЖАЩИХ АДМИНИСТРАЦИИ РЕВЯКИНСКОГО МУНИЦИПАЛЬНОГО ОБРАЗОВАНИЯ И УРЕГУЛИРОВАНИЮ КОНФЛИКТА ИНТЕРЕСОВ»</w:t>
      </w:r>
    </w:p>
    <w:p w:rsidR="00BC4603" w:rsidRPr="00BD4967" w:rsidRDefault="00BC4603" w:rsidP="00BC46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C4603" w:rsidRDefault="00BC4603" w:rsidP="0041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BD4967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="007A6332" w:rsidRPr="00BD4967">
        <w:rPr>
          <w:rFonts w:ascii="Arial" w:hAnsi="Arial" w:cs="Arial"/>
          <w:kern w:val="2"/>
          <w:sz w:val="24"/>
          <w:szCs w:val="24"/>
        </w:rPr>
        <w:t>Законом Иркутской области от 15 октября 2007 года №88-оз «Об отдельных вопросах муниципальной службы в Иркутской области»</w:t>
      </w:r>
      <w:r w:rsidRPr="00BD4967">
        <w:rPr>
          <w:rFonts w:ascii="Arial" w:hAnsi="Arial" w:cs="Arial"/>
          <w:kern w:val="2"/>
          <w:sz w:val="24"/>
          <w:szCs w:val="24"/>
        </w:rPr>
        <w:t xml:space="preserve">, </w:t>
      </w:r>
      <w:r w:rsidRPr="00BD4967">
        <w:rPr>
          <w:rFonts w:ascii="Arial" w:hAnsi="Arial" w:cs="Arial"/>
          <w:bCs/>
          <w:kern w:val="2"/>
          <w:sz w:val="24"/>
          <w:szCs w:val="24"/>
        </w:rPr>
        <w:t>руководствуясь Уставом Ревякинского муниципального образования</w:t>
      </w:r>
    </w:p>
    <w:p w:rsidR="00BD4967" w:rsidRPr="00BD4967" w:rsidRDefault="00BD4967" w:rsidP="004123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BC4603" w:rsidRDefault="00BC4603" w:rsidP="00BD496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BD4967">
        <w:rPr>
          <w:rFonts w:ascii="Arial" w:hAnsi="Arial" w:cs="Arial"/>
          <w:b/>
          <w:sz w:val="32"/>
          <w:szCs w:val="32"/>
        </w:rPr>
        <w:t>ПОСТАНОВЛЯЮ:</w:t>
      </w:r>
    </w:p>
    <w:p w:rsidR="00BD4967" w:rsidRPr="00BD4967" w:rsidRDefault="00BD4967" w:rsidP="00BD4967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856B7F" w:rsidRPr="00BD4967" w:rsidRDefault="00BC4603" w:rsidP="00412348">
      <w:pPr>
        <w:spacing w:after="0" w:line="240" w:lineRule="auto"/>
        <w:ind w:firstLine="708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BD4967">
        <w:rPr>
          <w:rFonts w:ascii="Arial" w:hAnsi="Arial" w:cs="Arial"/>
          <w:sz w:val="24"/>
          <w:szCs w:val="24"/>
        </w:rPr>
        <w:t xml:space="preserve">1.В постановление администрации </w:t>
      </w:r>
      <w:r w:rsidR="00412348" w:rsidRPr="00BD4967">
        <w:rPr>
          <w:rFonts w:ascii="Arial" w:hAnsi="Arial" w:cs="Arial"/>
          <w:sz w:val="24"/>
          <w:szCs w:val="24"/>
        </w:rPr>
        <w:t>от 14.10.2022</w:t>
      </w:r>
      <w:r w:rsidR="007A6332" w:rsidRPr="00BD4967">
        <w:rPr>
          <w:rFonts w:ascii="Arial" w:hAnsi="Arial" w:cs="Arial"/>
          <w:sz w:val="24"/>
          <w:szCs w:val="24"/>
        </w:rPr>
        <w:t xml:space="preserve"> №118 «</w:t>
      </w:r>
      <w:r w:rsidR="007A6332" w:rsidRPr="00BD4967">
        <w:rPr>
          <w:rFonts w:ascii="Arial" w:hAnsi="Arial" w:cs="Arial"/>
          <w:kern w:val="2"/>
          <w:sz w:val="24"/>
          <w:szCs w:val="24"/>
        </w:rPr>
        <w:t>О комиссии по соблюдению требований к служебному поведению муниципальных служащих администрации Ревякинского муниципального образования и урегулированию конфликта интересов»</w:t>
      </w:r>
      <w:r w:rsidRPr="00BD4967">
        <w:rPr>
          <w:rFonts w:ascii="Arial" w:hAnsi="Arial" w:cs="Arial"/>
          <w:kern w:val="2"/>
          <w:sz w:val="24"/>
          <w:szCs w:val="24"/>
          <w:lang w:eastAsia="ru-RU"/>
        </w:rPr>
        <w:t xml:space="preserve"> внести </w:t>
      </w:r>
      <w:r w:rsidR="00412348" w:rsidRPr="00BD4967">
        <w:rPr>
          <w:rFonts w:ascii="Arial" w:hAnsi="Arial" w:cs="Arial"/>
          <w:kern w:val="2"/>
          <w:sz w:val="24"/>
          <w:szCs w:val="24"/>
          <w:lang w:eastAsia="ru-RU"/>
        </w:rPr>
        <w:t xml:space="preserve">следующие </w:t>
      </w:r>
      <w:r w:rsidRPr="00BD4967">
        <w:rPr>
          <w:rFonts w:ascii="Arial" w:hAnsi="Arial" w:cs="Arial"/>
          <w:kern w:val="2"/>
          <w:sz w:val="24"/>
          <w:szCs w:val="24"/>
          <w:lang w:eastAsia="ru-RU"/>
        </w:rPr>
        <w:t>изменения:</w:t>
      </w:r>
    </w:p>
    <w:p w:rsidR="00CB3586" w:rsidRPr="00BD4967" w:rsidRDefault="00BC4603" w:rsidP="00412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967">
        <w:rPr>
          <w:rFonts w:ascii="Arial" w:hAnsi="Arial" w:cs="Arial"/>
          <w:sz w:val="24"/>
          <w:szCs w:val="24"/>
        </w:rPr>
        <w:t>1.1.</w:t>
      </w:r>
      <w:r w:rsidR="007A6332" w:rsidRPr="00BD4967">
        <w:rPr>
          <w:rFonts w:ascii="Arial" w:hAnsi="Arial" w:cs="Arial"/>
          <w:sz w:val="24"/>
          <w:szCs w:val="24"/>
        </w:rPr>
        <w:t xml:space="preserve"> Из состава комиссии по соблюдению требований к служебному поведению муниципальных служащих администрации Ревякинского муниципального образования и урегулированию конфликта интересов Председателя Женского совета исключить.</w:t>
      </w:r>
    </w:p>
    <w:p w:rsidR="00BC4603" w:rsidRPr="00BD4967" w:rsidRDefault="00BC4603" w:rsidP="0041234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D4967"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бюллетене «</w:t>
      </w:r>
      <w:proofErr w:type="spellStart"/>
      <w:r w:rsidRPr="00BD4967">
        <w:rPr>
          <w:rFonts w:ascii="Arial" w:hAnsi="Arial" w:cs="Arial"/>
          <w:sz w:val="24"/>
          <w:szCs w:val="24"/>
        </w:rPr>
        <w:t>Ревякинский</w:t>
      </w:r>
      <w:proofErr w:type="spellEnd"/>
      <w:r w:rsidRPr="00BD4967">
        <w:rPr>
          <w:rFonts w:ascii="Arial" w:hAnsi="Arial" w:cs="Arial"/>
          <w:sz w:val="24"/>
          <w:szCs w:val="24"/>
        </w:rPr>
        <w:t xml:space="preserve"> вестник» и на официальном сайте администрации Ревякинского муниципального образования.</w:t>
      </w:r>
    </w:p>
    <w:p w:rsidR="00BC4603" w:rsidRPr="00BD4967" w:rsidRDefault="00BC4603" w:rsidP="00BC4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603" w:rsidRPr="00BD4967" w:rsidRDefault="00BC4603" w:rsidP="00BC46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4603" w:rsidRPr="00BD4967" w:rsidRDefault="00BC4603" w:rsidP="00BC4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967">
        <w:rPr>
          <w:rFonts w:ascii="Arial" w:hAnsi="Arial" w:cs="Arial"/>
          <w:sz w:val="24"/>
          <w:szCs w:val="24"/>
        </w:rPr>
        <w:t>Глава Ревякинского</w:t>
      </w:r>
    </w:p>
    <w:p w:rsidR="00BD4967" w:rsidRDefault="00BD4967" w:rsidP="00BC46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</w:t>
      </w:r>
      <w:proofErr w:type="spellStart"/>
      <w:r>
        <w:rPr>
          <w:rFonts w:ascii="Arial" w:hAnsi="Arial" w:cs="Arial"/>
          <w:sz w:val="24"/>
          <w:szCs w:val="24"/>
        </w:rPr>
        <w:t>образования</w:t>
      </w:r>
    </w:p>
    <w:p w:rsidR="00BC4603" w:rsidRPr="00BD4967" w:rsidRDefault="00BC4603" w:rsidP="00BC460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D4967">
        <w:rPr>
          <w:rFonts w:ascii="Arial" w:hAnsi="Arial" w:cs="Arial"/>
          <w:sz w:val="24"/>
          <w:szCs w:val="24"/>
        </w:rPr>
        <w:t>В.А.Соболева</w:t>
      </w:r>
      <w:proofErr w:type="spellEnd"/>
    </w:p>
    <w:p w:rsidR="00BD4967" w:rsidRPr="00BD4967" w:rsidRDefault="00BD49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D4967" w:rsidRPr="00BD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28"/>
    <w:rsid w:val="00412348"/>
    <w:rsid w:val="00567B5B"/>
    <w:rsid w:val="007A6332"/>
    <w:rsid w:val="00856B7F"/>
    <w:rsid w:val="008A1528"/>
    <w:rsid w:val="00BC4603"/>
    <w:rsid w:val="00BD4967"/>
    <w:rsid w:val="00CB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40D0"/>
  <w15:chartTrackingRefBased/>
  <w15:docId w15:val="{7FB46547-828F-4518-B02A-2E45013D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6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2023-05-16T08:14:00Z</cp:lastPrinted>
  <dcterms:created xsi:type="dcterms:W3CDTF">2023-04-14T02:44:00Z</dcterms:created>
  <dcterms:modified xsi:type="dcterms:W3CDTF">2023-05-16T08:21:00Z</dcterms:modified>
</cp:coreProperties>
</file>